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980C9" w14:textId="5A167416" w:rsidR="00F93FF0" w:rsidRPr="00853EBD" w:rsidRDefault="00BA19FE" w:rsidP="00853EBD">
      <w:pPr>
        <w:pBdr>
          <w:bottom w:val="single" w:sz="4" w:space="1" w:color="auto"/>
        </w:pBdr>
        <w:jc w:val="center"/>
        <w:rPr>
          <w:rFonts w:ascii="Baskerville Old Face" w:hAnsi="Baskerville Old Face"/>
          <w:sz w:val="72"/>
          <w:szCs w:val="72"/>
        </w:rPr>
      </w:pPr>
      <w:proofErr w:type="spellStart"/>
      <w:r w:rsidRPr="00853EBD">
        <w:rPr>
          <w:rFonts w:ascii="Baskerville Old Face" w:hAnsi="Baskerville Old Face"/>
          <w:sz w:val="72"/>
          <w:szCs w:val="72"/>
        </w:rPr>
        <w:t>King’s</w:t>
      </w:r>
      <w:proofErr w:type="spellEnd"/>
      <w:r w:rsidRPr="00853EBD">
        <w:rPr>
          <w:rFonts w:ascii="Baskerville Old Face" w:hAnsi="Baskerville Old Face"/>
          <w:sz w:val="72"/>
          <w:szCs w:val="72"/>
        </w:rPr>
        <w:t xml:space="preserve"> English – </w:t>
      </w:r>
      <w:proofErr w:type="spellStart"/>
      <w:r w:rsidRPr="00853EBD">
        <w:rPr>
          <w:rFonts w:ascii="Baskerville Old Face" w:hAnsi="Baskerville Old Face"/>
          <w:sz w:val="52"/>
          <w:szCs w:val="52"/>
        </w:rPr>
        <w:t>Oct</w:t>
      </w:r>
      <w:proofErr w:type="spellEnd"/>
      <w:r w:rsidRPr="00853EBD">
        <w:rPr>
          <w:rFonts w:ascii="Baskerville Old Face" w:hAnsi="Baskerville Old Face"/>
          <w:sz w:val="52"/>
          <w:szCs w:val="52"/>
        </w:rPr>
        <w:t xml:space="preserve"> 31st 2023</w:t>
      </w:r>
    </w:p>
    <w:p w14:paraId="6FDF5774" w14:textId="77777777" w:rsidR="00BA19FE" w:rsidRDefault="00BA19FE"/>
    <w:p w14:paraId="19BBF0ED" w14:textId="77777777" w:rsidR="00BA19FE" w:rsidRDefault="00BA19FE"/>
    <w:p w14:paraId="23AB445A" w14:textId="6E26512E" w:rsidR="00853EBD" w:rsidRDefault="00853EBD">
      <w:r w:rsidRPr="002050E3">
        <w:rPr>
          <w:highlight w:val="yellow"/>
        </w:rPr>
        <w:t>1 – The Daily Telegraph</w:t>
      </w:r>
      <w:r>
        <w:t xml:space="preserve"> </w:t>
      </w:r>
    </w:p>
    <w:p w14:paraId="317B5D68" w14:textId="77777777" w:rsidR="00853EBD" w:rsidRPr="00853EBD" w:rsidRDefault="00853EBD" w:rsidP="00853EBD">
      <w:pPr>
        <w:spacing w:before="100" w:beforeAutospacing="1" w:after="100" w:afterAutospacing="1"/>
        <w:outlineLvl w:val="0"/>
        <w:rPr>
          <w:b/>
          <w:bCs/>
          <w:kern w:val="36"/>
          <w:sz w:val="48"/>
          <w:szCs w:val="48"/>
          <w:lang w:val="en-US"/>
        </w:rPr>
      </w:pPr>
      <w:r w:rsidRPr="00853EBD">
        <w:rPr>
          <w:b/>
          <w:bCs/>
          <w:kern w:val="36"/>
          <w:sz w:val="48"/>
          <w:szCs w:val="48"/>
          <w:lang w:val="en-US"/>
        </w:rPr>
        <w:t xml:space="preserve">King’s English and Cockney replaced by three new accents, study </w:t>
      </w:r>
      <w:proofErr w:type="gramStart"/>
      <w:r w:rsidRPr="00853EBD">
        <w:rPr>
          <w:b/>
          <w:bCs/>
          <w:kern w:val="36"/>
          <w:sz w:val="48"/>
          <w:szCs w:val="48"/>
          <w:lang w:val="en-US"/>
        </w:rPr>
        <w:t>finds</w:t>
      </w:r>
      <w:proofErr w:type="gramEnd"/>
      <w:r w:rsidRPr="00853EBD">
        <w:rPr>
          <w:b/>
          <w:bCs/>
          <w:kern w:val="36"/>
          <w:sz w:val="48"/>
          <w:szCs w:val="48"/>
          <w:lang w:val="en-US"/>
        </w:rPr>
        <w:t xml:space="preserve"> </w:t>
      </w:r>
    </w:p>
    <w:p w14:paraId="64BB322D" w14:textId="77777777" w:rsidR="00853EBD" w:rsidRPr="00853EBD" w:rsidRDefault="00853EBD" w:rsidP="00853EBD">
      <w:pPr>
        <w:spacing w:before="100" w:beforeAutospacing="1" w:after="100" w:afterAutospacing="1"/>
        <w:rPr>
          <w:lang w:val="en-US"/>
        </w:rPr>
      </w:pPr>
      <w:r w:rsidRPr="00853EBD">
        <w:rPr>
          <w:lang w:val="en-US"/>
        </w:rPr>
        <w:t xml:space="preserve">Britons depart from overtly class-based post-war speech </w:t>
      </w:r>
      <w:proofErr w:type="spellStart"/>
      <w:r w:rsidRPr="00853EBD">
        <w:rPr>
          <w:lang w:val="en-US"/>
        </w:rPr>
        <w:t>epitomised</w:t>
      </w:r>
      <w:proofErr w:type="spellEnd"/>
      <w:r w:rsidRPr="00853EBD">
        <w:rPr>
          <w:lang w:val="en-US"/>
        </w:rPr>
        <w:t xml:space="preserve"> by either clipped vowels or working-class </w:t>
      </w:r>
      <w:proofErr w:type="gramStart"/>
      <w:r w:rsidRPr="00853EBD">
        <w:rPr>
          <w:lang w:val="en-US"/>
        </w:rPr>
        <w:t>dialects</w:t>
      </w:r>
      <w:proofErr w:type="gramEnd"/>
      <w:r w:rsidRPr="00853EBD">
        <w:rPr>
          <w:lang w:val="en-US"/>
        </w:rPr>
        <w:t xml:space="preserve"> </w:t>
      </w:r>
    </w:p>
    <w:p w14:paraId="7C80C88D" w14:textId="6589A9F6" w:rsidR="00853EBD" w:rsidRDefault="00853EBD" w:rsidP="00853EBD">
      <w:pPr>
        <w:rPr>
          <w:lang w:val="en-US"/>
        </w:rPr>
      </w:pPr>
      <w:hyperlink r:id="rId5" w:history="1">
        <w:r w:rsidRPr="00853EBD">
          <w:rPr>
            <w:color w:val="0000FF"/>
            <w:u w:val="single"/>
            <w:lang w:val="en-US"/>
          </w:rPr>
          <w:t xml:space="preserve">By Charles </w:t>
        </w:r>
        <w:proofErr w:type="spellStart"/>
        <w:r w:rsidRPr="00853EBD">
          <w:rPr>
            <w:color w:val="0000FF"/>
            <w:u w:val="single"/>
            <w:lang w:val="en-US"/>
          </w:rPr>
          <w:t>Hymas</w:t>
        </w:r>
        <w:proofErr w:type="spellEnd"/>
        <w:r w:rsidRPr="00853EBD">
          <w:rPr>
            <w:color w:val="0000FF"/>
            <w:u w:val="single"/>
            <w:lang w:val="en-US"/>
          </w:rPr>
          <w:t xml:space="preserve">, </w:t>
        </w:r>
      </w:hyperlink>
      <w:r w:rsidRPr="00853EBD">
        <w:rPr>
          <w:rFonts w:eastAsiaTheme="majorEastAsia"/>
          <w:lang w:val="en-US"/>
        </w:rPr>
        <w:t>Home Affairs Editor</w:t>
      </w:r>
      <w:r w:rsidRPr="00853EBD">
        <w:rPr>
          <w:lang w:val="en-US"/>
        </w:rPr>
        <w:t xml:space="preserve"> </w:t>
      </w:r>
      <w:r w:rsidRPr="00853EBD">
        <w:rPr>
          <w:highlight w:val="yellow"/>
          <w:lang w:val="en-US"/>
        </w:rPr>
        <w:t>30 October 2023</w:t>
      </w:r>
      <w:r w:rsidRPr="00853EBD">
        <w:rPr>
          <w:lang w:val="en-US"/>
        </w:rPr>
        <w:t xml:space="preserve"> </w:t>
      </w:r>
    </w:p>
    <w:p w14:paraId="5A0A7F5A" w14:textId="77777777" w:rsidR="002050E3" w:rsidRPr="00853EBD" w:rsidRDefault="002050E3" w:rsidP="00853EBD">
      <w:pPr>
        <w:rPr>
          <w:lang w:val="en-US"/>
        </w:rPr>
      </w:pPr>
    </w:p>
    <w:p w14:paraId="739AD21D" w14:textId="609A9252" w:rsidR="00853EBD" w:rsidRPr="00853EBD" w:rsidRDefault="00853EBD" w:rsidP="002050E3">
      <w:pPr>
        <w:jc w:val="center"/>
      </w:pPr>
      <w:r w:rsidRPr="00853EBD">
        <w:fldChar w:fldCharType="begin"/>
      </w:r>
      <w:r w:rsidRPr="00853EBD">
        <w:instrText xml:space="preserve"> INCLUDEPICTURE "https://www.telegraph.co.uk/content/dam/news/2023/10/30/TELEMMGLPICT000355005561_16986926742130_trans_NvBQzQNjv4BqqVzuuqpFlyLIwiB6NTmJwfSVWeZ_vEN7c6bHu2jJnT8.jpeg?imwidth=680" \* MERGEFORMATINET </w:instrText>
      </w:r>
      <w:r w:rsidRPr="00853EBD">
        <w:fldChar w:fldCharType="separate"/>
      </w:r>
      <w:r w:rsidRPr="00853EBD">
        <w:rPr>
          <w:noProof/>
        </w:rPr>
        <w:drawing>
          <wp:inline distT="0" distB="0" distL="0" distR="0" wp14:anchorId="734E024C" wp14:editId="3F31D86D">
            <wp:extent cx="3855093" cy="2410000"/>
            <wp:effectExtent l="0" t="0" r="5715" b="3175"/>
            <wp:docPr id="854162519" name="Image 3" descr="A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e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3653" cy="2415351"/>
                    </a:xfrm>
                    <a:prstGeom prst="rect">
                      <a:avLst/>
                    </a:prstGeom>
                    <a:noFill/>
                    <a:ln>
                      <a:noFill/>
                    </a:ln>
                  </pic:spPr>
                </pic:pic>
              </a:graphicData>
            </a:graphic>
          </wp:inline>
        </w:drawing>
      </w:r>
      <w:r w:rsidRPr="00853EBD">
        <w:fldChar w:fldCharType="end"/>
      </w:r>
    </w:p>
    <w:p w14:paraId="12CFE7E8" w14:textId="77777777" w:rsidR="002050E3" w:rsidRDefault="002050E3" w:rsidP="00853EBD">
      <w:pPr>
        <w:rPr>
          <w:lang w:val="en-US"/>
        </w:rPr>
      </w:pPr>
    </w:p>
    <w:p w14:paraId="157B9D58" w14:textId="5FC48FDD" w:rsidR="00853EBD" w:rsidRPr="00853EBD" w:rsidRDefault="00853EBD" w:rsidP="00853EBD">
      <w:pPr>
        <w:rPr>
          <w:lang w:val="en-US"/>
        </w:rPr>
      </w:pPr>
      <w:r w:rsidRPr="00853EBD">
        <w:rPr>
          <w:lang w:val="en-US"/>
        </w:rPr>
        <w:t xml:space="preserve">Adele speaks estuary English; </w:t>
      </w:r>
      <w:proofErr w:type="spellStart"/>
      <w:r w:rsidRPr="00853EBD">
        <w:rPr>
          <w:lang w:val="en-US"/>
        </w:rPr>
        <w:t>Stormzy</w:t>
      </w:r>
      <w:proofErr w:type="spellEnd"/>
      <w:r w:rsidRPr="00853EBD">
        <w:rPr>
          <w:lang w:val="en-US"/>
        </w:rPr>
        <w:t xml:space="preserve"> speaks multicultural London </w:t>
      </w:r>
      <w:proofErr w:type="gramStart"/>
      <w:r w:rsidRPr="00853EBD">
        <w:rPr>
          <w:lang w:val="en-US"/>
        </w:rPr>
        <w:t>English;</w:t>
      </w:r>
      <w:proofErr w:type="gramEnd"/>
      <w:r w:rsidRPr="00853EBD">
        <w:rPr>
          <w:lang w:val="en-US"/>
        </w:rPr>
        <w:t xml:space="preserve"> while Prince Harry speaks standard southern British English </w:t>
      </w:r>
    </w:p>
    <w:p w14:paraId="425007B8" w14:textId="77777777" w:rsidR="00853EBD" w:rsidRPr="00853EBD" w:rsidRDefault="00853EBD" w:rsidP="00853EBD">
      <w:pPr>
        <w:spacing w:before="100" w:beforeAutospacing="1" w:after="100" w:afterAutospacing="1"/>
        <w:rPr>
          <w:lang w:val="en-US"/>
        </w:rPr>
      </w:pPr>
      <w:r w:rsidRPr="00853EBD">
        <w:rPr>
          <w:lang w:val="en-US"/>
        </w:rPr>
        <w:t xml:space="preserve">The </w:t>
      </w:r>
      <w:hyperlink r:id="rId7" w:history="1">
        <w:r w:rsidRPr="00853EBD">
          <w:rPr>
            <w:color w:val="0000FF"/>
            <w:u w:val="single"/>
            <w:lang w:val="en-US"/>
          </w:rPr>
          <w:t>King’s English</w:t>
        </w:r>
      </w:hyperlink>
      <w:r w:rsidRPr="00853EBD">
        <w:rPr>
          <w:lang w:val="en-US"/>
        </w:rPr>
        <w:t xml:space="preserve"> and </w:t>
      </w:r>
      <w:hyperlink r:id="rId8" w:history="1">
        <w:r w:rsidRPr="00853EBD">
          <w:rPr>
            <w:color w:val="0000FF"/>
            <w:u w:val="single"/>
            <w:lang w:val="en-US"/>
          </w:rPr>
          <w:t>Cockney</w:t>
        </w:r>
      </w:hyperlink>
      <w:r w:rsidRPr="00853EBD">
        <w:rPr>
          <w:lang w:val="en-US"/>
        </w:rPr>
        <w:t xml:space="preserve"> have all but disappeared among young people as three new accents have emerged, research has found.</w:t>
      </w:r>
    </w:p>
    <w:p w14:paraId="1344F404" w14:textId="77777777" w:rsidR="00853EBD" w:rsidRPr="00853EBD" w:rsidRDefault="00853EBD" w:rsidP="00853EBD">
      <w:pPr>
        <w:spacing w:before="100" w:beforeAutospacing="1" w:after="100" w:afterAutospacing="1"/>
        <w:rPr>
          <w:lang w:val="en-US"/>
        </w:rPr>
      </w:pPr>
      <w:r w:rsidRPr="00853EBD">
        <w:rPr>
          <w:lang w:val="en-US"/>
        </w:rPr>
        <w:t xml:space="preserve">Voice analysis found the two accents had been overtaken by standard southern British English (SSBE), as articulated by </w:t>
      </w:r>
      <w:hyperlink r:id="rId9" w:history="1">
        <w:r w:rsidRPr="00853EBD">
          <w:rPr>
            <w:color w:val="0000FF"/>
            <w:u w:val="single"/>
            <w:lang w:val="en-US"/>
          </w:rPr>
          <w:t>Ellie Goulding</w:t>
        </w:r>
      </w:hyperlink>
      <w:r w:rsidRPr="00853EBD">
        <w:rPr>
          <w:lang w:val="en-US"/>
        </w:rPr>
        <w:t xml:space="preserve">; estuary English, as spoken by </w:t>
      </w:r>
      <w:hyperlink r:id="rId10" w:history="1">
        <w:r w:rsidRPr="00853EBD">
          <w:rPr>
            <w:color w:val="0000FF"/>
            <w:u w:val="single"/>
            <w:lang w:val="en-US"/>
          </w:rPr>
          <w:t>Adele</w:t>
        </w:r>
      </w:hyperlink>
      <w:r w:rsidRPr="00853EBD">
        <w:rPr>
          <w:lang w:val="en-US"/>
        </w:rPr>
        <w:t xml:space="preserve">; and multicultural London English, as voiced by </w:t>
      </w:r>
      <w:hyperlink r:id="rId11" w:history="1">
        <w:proofErr w:type="spellStart"/>
        <w:r w:rsidRPr="00853EBD">
          <w:rPr>
            <w:color w:val="0000FF"/>
            <w:u w:val="single"/>
            <w:lang w:val="en-US"/>
          </w:rPr>
          <w:t>Stormzy</w:t>
        </w:r>
        <w:proofErr w:type="spellEnd"/>
      </w:hyperlink>
      <w:r w:rsidRPr="00853EBD">
        <w:rPr>
          <w:lang w:val="en-US"/>
        </w:rPr>
        <w:t>.</w:t>
      </w:r>
    </w:p>
    <w:p w14:paraId="5751EC95" w14:textId="77777777" w:rsidR="00853EBD" w:rsidRPr="00853EBD" w:rsidRDefault="00853EBD" w:rsidP="00853EBD">
      <w:pPr>
        <w:spacing w:before="100" w:beforeAutospacing="1" w:after="100" w:afterAutospacing="1"/>
        <w:rPr>
          <w:lang w:val="en-US"/>
        </w:rPr>
      </w:pPr>
      <w:r w:rsidRPr="00853EBD">
        <w:rPr>
          <w:lang w:val="en-US"/>
        </w:rPr>
        <w:t xml:space="preserve">The research, using computer algorithms to </w:t>
      </w:r>
      <w:proofErr w:type="spellStart"/>
      <w:r w:rsidRPr="00853EBD">
        <w:rPr>
          <w:lang w:val="en-US"/>
        </w:rPr>
        <w:t>analyse</w:t>
      </w:r>
      <w:proofErr w:type="spellEnd"/>
      <w:r w:rsidRPr="00853EBD">
        <w:rPr>
          <w:lang w:val="en-US"/>
        </w:rPr>
        <w:t xml:space="preserve"> voices of adults aged 18 to 33, shows how far Britons have departed from the overtly class-based post-war accents </w:t>
      </w:r>
      <w:proofErr w:type="spellStart"/>
      <w:r w:rsidRPr="00853EBD">
        <w:rPr>
          <w:lang w:val="en-US"/>
        </w:rPr>
        <w:t>epitomised</w:t>
      </w:r>
      <w:proofErr w:type="spellEnd"/>
      <w:r w:rsidRPr="00853EBD">
        <w:rPr>
          <w:lang w:val="en-US"/>
        </w:rPr>
        <w:t xml:space="preserve"> by the clipped vowels in the King’s English of BBC presenters and the working-class cockney of film stars such as </w:t>
      </w:r>
      <w:hyperlink r:id="rId12" w:history="1">
        <w:r w:rsidRPr="00853EBD">
          <w:rPr>
            <w:color w:val="0000FF"/>
            <w:u w:val="single"/>
            <w:lang w:val="en-US"/>
          </w:rPr>
          <w:t>Michael Caine</w:t>
        </w:r>
      </w:hyperlink>
      <w:r w:rsidRPr="00853EBD">
        <w:rPr>
          <w:lang w:val="en-US"/>
        </w:rPr>
        <w:t xml:space="preserve"> and </w:t>
      </w:r>
      <w:hyperlink r:id="rId13" w:history="1">
        <w:r w:rsidRPr="00853EBD">
          <w:rPr>
            <w:color w:val="0000FF"/>
            <w:u w:val="single"/>
            <w:lang w:val="en-US"/>
          </w:rPr>
          <w:t>Barbara Windsor</w:t>
        </w:r>
      </w:hyperlink>
      <w:r w:rsidRPr="00853EBD">
        <w:rPr>
          <w:lang w:val="en-US"/>
        </w:rPr>
        <w:t>.</w:t>
      </w:r>
    </w:p>
    <w:p w14:paraId="7CEDF3A1" w14:textId="77777777" w:rsidR="00853EBD" w:rsidRPr="00853EBD" w:rsidRDefault="00853EBD" w:rsidP="00853EBD">
      <w:pPr>
        <w:spacing w:before="100" w:beforeAutospacing="1" w:after="100" w:afterAutospacing="1"/>
        <w:rPr>
          <w:lang w:val="en-US"/>
        </w:rPr>
      </w:pPr>
      <w:r w:rsidRPr="00853EBD">
        <w:rPr>
          <w:lang w:val="en-US"/>
        </w:rPr>
        <w:t xml:space="preserve">The voices of nearly 200 people from across south-east England and London were recorded, then </w:t>
      </w:r>
      <w:proofErr w:type="spellStart"/>
      <w:r w:rsidRPr="00853EBD">
        <w:rPr>
          <w:lang w:val="en-US"/>
        </w:rPr>
        <w:t>analysed</w:t>
      </w:r>
      <w:proofErr w:type="spellEnd"/>
      <w:r w:rsidRPr="00853EBD">
        <w:rPr>
          <w:lang w:val="en-US"/>
        </w:rPr>
        <w:t xml:space="preserve"> by a specially designed algorithm that listened to how they spoke and grouped them by how similarly they pronounced vowels in different words.</w:t>
      </w:r>
    </w:p>
    <w:p w14:paraId="467BD779" w14:textId="77777777" w:rsidR="00853EBD" w:rsidRPr="00853EBD" w:rsidRDefault="00853EBD" w:rsidP="00853EBD">
      <w:pPr>
        <w:spacing w:before="100" w:beforeAutospacing="1" w:after="100" w:afterAutospacing="1"/>
        <w:rPr>
          <w:lang w:val="en-US"/>
        </w:rPr>
      </w:pPr>
      <w:r w:rsidRPr="00853EBD">
        <w:rPr>
          <w:lang w:val="en-US"/>
        </w:rPr>
        <w:t>Around 26 per cent of those surveyed by the researchers at Essex University spoke estuary English, which has similarities with Cockney, but is more muted and closer to received pronunciation, euphemistically known as the King’s or Queen’s English.</w:t>
      </w:r>
    </w:p>
    <w:p w14:paraId="18060AA9" w14:textId="77777777" w:rsidR="00853EBD" w:rsidRPr="00853EBD" w:rsidRDefault="00853EBD" w:rsidP="00853EBD">
      <w:pPr>
        <w:spacing w:before="100" w:beforeAutospacing="1" w:after="100" w:afterAutospacing="1"/>
        <w:rPr>
          <w:lang w:val="en-US"/>
        </w:rPr>
      </w:pPr>
      <w:hyperlink r:id="rId14" w:history="1">
        <w:r w:rsidRPr="00853EBD">
          <w:rPr>
            <w:color w:val="0000FF"/>
            <w:u w:val="single"/>
            <w:lang w:val="en-US"/>
          </w:rPr>
          <w:t>Estuary English</w:t>
        </w:r>
      </w:hyperlink>
      <w:r w:rsidRPr="00853EBD">
        <w:rPr>
          <w:lang w:val="en-US"/>
        </w:rPr>
        <w:t xml:space="preserve"> speakers pronounce words such as “house” more like “</w:t>
      </w:r>
      <w:proofErr w:type="spellStart"/>
      <w:r w:rsidRPr="00853EBD">
        <w:rPr>
          <w:lang w:val="en-US"/>
        </w:rPr>
        <w:t>hahs</w:t>
      </w:r>
      <w:proofErr w:type="spellEnd"/>
      <w:r w:rsidRPr="00853EBD">
        <w:rPr>
          <w:lang w:val="en-US"/>
        </w:rPr>
        <w:t>”, but not as extreme as found in Cockney.</w:t>
      </w:r>
    </w:p>
    <w:p w14:paraId="3AD3B6BC" w14:textId="77777777" w:rsidR="00853EBD" w:rsidRDefault="00853EBD" w:rsidP="00853EBD">
      <w:pPr>
        <w:spacing w:before="100" w:beforeAutospacing="1" w:after="100" w:afterAutospacing="1"/>
        <w:rPr>
          <w:lang w:val="en-US"/>
        </w:rPr>
      </w:pPr>
      <w:r w:rsidRPr="00853EBD">
        <w:rPr>
          <w:lang w:val="en-US"/>
        </w:rPr>
        <w:t xml:space="preserve">The accent, so named because it has extended out along the Thames estuary, is spoken across the </w:t>
      </w:r>
      <w:proofErr w:type="gramStart"/>
      <w:r w:rsidRPr="00853EBD">
        <w:rPr>
          <w:lang w:val="en-US"/>
        </w:rPr>
        <w:t>South East</w:t>
      </w:r>
      <w:proofErr w:type="gramEnd"/>
      <w:r w:rsidRPr="00853EBD">
        <w:rPr>
          <w:lang w:val="en-US"/>
        </w:rPr>
        <w:t>, but particularly in parts of Essex, and is similar to how Stacey Dooley, Olly Murs, Adele or Jay Blades speak.</w:t>
      </w:r>
    </w:p>
    <w:p w14:paraId="7B1C41AA" w14:textId="20A8DF64" w:rsidR="00853EBD" w:rsidRDefault="00853EBD" w:rsidP="00853EBD">
      <w:pPr>
        <w:spacing w:before="100" w:beforeAutospacing="1" w:after="100" w:afterAutospacing="1"/>
        <w:rPr>
          <w:lang w:val="en-US"/>
        </w:rPr>
      </w:pPr>
      <w:r>
        <w:rPr>
          <w:noProof/>
          <w:lang w:val="en-US"/>
        </w:rPr>
        <w:drawing>
          <wp:inline distT="0" distB="0" distL="0" distR="0" wp14:anchorId="098EC95C" wp14:editId="6A2BF6A7">
            <wp:extent cx="6479540" cy="6367145"/>
            <wp:effectExtent l="0" t="0" r="0" b="0"/>
            <wp:docPr id="1190536754" name="Image 4"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36754" name="Image 4" descr="Une image contenant texte, capture d’écran, Police, document&#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6479540" cy="6367145"/>
                    </a:xfrm>
                    <a:prstGeom prst="rect">
                      <a:avLst/>
                    </a:prstGeom>
                  </pic:spPr>
                </pic:pic>
              </a:graphicData>
            </a:graphic>
          </wp:inline>
        </w:drawing>
      </w:r>
    </w:p>
    <w:p w14:paraId="2FFD87C2" w14:textId="77777777" w:rsidR="00853EBD" w:rsidRPr="00853EBD" w:rsidRDefault="00853EBD" w:rsidP="00853EBD">
      <w:pPr>
        <w:spacing w:before="100" w:beforeAutospacing="1" w:after="100" w:afterAutospacing="1"/>
        <w:rPr>
          <w:lang w:val="en-US"/>
        </w:rPr>
      </w:pPr>
    </w:p>
    <w:p w14:paraId="67160CC2" w14:textId="77777777" w:rsidR="00853EBD" w:rsidRPr="00853EBD" w:rsidRDefault="00853EBD" w:rsidP="00853EBD">
      <w:pPr>
        <w:spacing w:before="100" w:beforeAutospacing="1" w:after="100" w:afterAutospacing="1"/>
        <w:rPr>
          <w:lang w:val="en-US"/>
        </w:rPr>
      </w:pPr>
      <w:r w:rsidRPr="00853EBD">
        <w:rPr>
          <w:lang w:val="en-US"/>
        </w:rPr>
        <w:t>SSBE, which is typically perceived as a prestigious, “standard”- or “neutral”-sounding accent, is a modern, updated version of received pronunciation.</w:t>
      </w:r>
    </w:p>
    <w:p w14:paraId="53F44CBC" w14:textId="77777777" w:rsidR="00853EBD" w:rsidRPr="00853EBD" w:rsidRDefault="00853EBD" w:rsidP="00853EBD">
      <w:pPr>
        <w:spacing w:before="100" w:beforeAutospacing="1" w:after="100" w:afterAutospacing="1"/>
        <w:rPr>
          <w:lang w:val="en-US"/>
        </w:rPr>
      </w:pPr>
      <w:r w:rsidRPr="00853EBD">
        <w:rPr>
          <w:lang w:val="en-US"/>
        </w:rPr>
        <w:t xml:space="preserve">SSBE speakers comprised 49 per cent of the sample </w:t>
      </w:r>
      <w:proofErr w:type="spellStart"/>
      <w:r w:rsidRPr="00853EBD">
        <w:rPr>
          <w:lang w:val="en-US"/>
        </w:rPr>
        <w:t>analysed</w:t>
      </w:r>
      <w:proofErr w:type="spellEnd"/>
      <w:r w:rsidRPr="00853EBD">
        <w:rPr>
          <w:lang w:val="en-US"/>
        </w:rPr>
        <w:t xml:space="preserve"> by the researchers, led by Dr Amanda Cole, a lecturer in language and linguistics at Essex University.</w:t>
      </w:r>
    </w:p>
    <w:p w14:paraId="5E30B577" w14:textId="77777777" w:rsidR="00853EBD" w:rsidRPr="00853EBD" w:rsidRDefault="00853EBD" w:rsidP="00853EBD">
      <w:pPr>
        <w:spacing w:before="100" w:beforeAutospacing="1" w:after="100" w:afterAutospacing="1"/>
        <w:rPr>
          <w:lang w:val="en-US"/>
        </w:rPr>
      </w:pPr>
      <w:r w:rsidRPr="00853EBD">
        <w:rPr>
          <w:lang w:val="en-US"/>
        </w:rPr>
        <w:t>Such speakers tend to say words like “goose” with the tongue further forward in the mouth – sounding a bit more like “geese” – than what would be expected in received pronunciation, according to Dr Cole.</w:t>
      </w:r>
    </w:p>
    <w:p w14:paraId="5552F102" w14:textId="77777777" w:rsidR="00853EBD" w:rsidRPr="00853EBD" w:rsidRDefault="00853EBD" w:rsidP="00853EBD">
      <w:pPr>
        <w:spacing w:before="100" w:beforeAutospacing="1" w:after="100" w:afterAutospacing="1"/>
        <w:rPr>
          <w:lang w:val="en-US"/>
        </w:rPr>
      </w:pPr>
      <w:r w:rsidRPr="00853EBD">
        <w:rPr>
          <w:lang w:val="en-US"/>
        </w:rPr>
        <w:lastRenderedPageBreak/>
        <w:t>This drift away from received pronunciation was evident in the changing accent of Queen Elizabeth II over her lifetime, spanning the changing diction of the nation from post-war Britain to the birth of the 21st century.</w:t>
      </w:r>
    </w:p>
    <w:p w14:paraId="69F4C94B" w14:textId="77777777" w:rsidR="00853EBD" w:rsidRPr="00853EBD" w:rsidRDefault="00853EBD" w:rsidP="00853EBD">
      <w:pPr>
        <w:spacing w:before="100" w:beforeAutospacing="1" w:after="100" w:afterAutospacing="1"/>
        <w:rPr>
          <w:lang w:val="en-US"/>
        </w:rPr>
      </w:pPr>
      <w:r w:rsidRPr="00853EBD">
        <w:rPr>
          <w:lang w:val="en-US"/>
        </w:rPr>
        <w:t xml:space="preserve">A feature of SSBE and estuary English is the glottal stop. In estuary English, it replaces the ‘t’ in </w:t>
      </w:r>
      <w:proofErr w:type="spellStart"/>
      <w:r w:rsidRPr="00853EBD">
        <w:rPr>
          <w:lang w:val="en-US"/>
        </w:rPr>
        <w:t>wa’er</w:t>
      </w:r>
      <w:proofErr w:type="spellEnd"/>
      <w:r w:rsidRPr="00853EBD">
        <w:rPr>
          <w:lang w:val="en-US"/>
        </w:rPr>
        <w:t xml:space="preserve"> (water), </w:t>
      </w:r>
      <w:proofErr w:type="spellStart"/>
      <w:r w:rsidRPr="00853EBD">
        <w:rPr>
          <w:lang w:val="en-US"/>
        </w:rPr>
        <w:t>be’er</w:t>
      </w:r>
      <w:proofErr w:type="spellEnd"/>
      <w:r w:rsidRPr="00853EBD">
        <w:rPr>
          <w:lang w:val="en-US"/>
        </w:rPr>
        <w:t xml:space="preserve"> (better) and </w:t>
      </w:r>
      <w:proofErr w:type="spellStart"/>
      <w:r w:rsidRPr="00853EBD">
        <w:rPr>
          <w:lang w:val="en-US"/>
        </w:rPr>
        <w:t>ci’y</w:t>
      </w:r>
      <w:proofErr w:type="spellEnd"/>
      <w:r w:rsidRPr="00853EBD">
        <w:rPr>
          <w:lang w:val="en-US"/>
        </w:rPr>
        <w:t xml:space="preserve"> (city). But in SSBE, it only replaces the ‘t’ at the end of the word, such as </w:t>
      </w:r>
      <w:proofErr w:type="spellStart"/>
      <w:r w:rsidRPr="00853EBD">
        <w:rPr>
          <w:lang w:val="en-US"/>
        </w:rPr>
        <w:t>wha</w:t>
      </w:r>
      <w:proofErr w:type="spellEnd"/>
      <w:r w:rsidRPr="00853EBD">
        <w:rPr>
          <w:lang w:val="en-US"/>
        </w:rPr>
        <w:t xml:space="preserve">’ (what), or </w:t>
      </w:r>
      <w:proofErr w:type="spellStart"/>
      <w:r w:rsidRPr="00853EBD">
        <w:rPr>
          <w:lang w:val="en-US"/>
        </w:rPr>
        <w:t>bu</w:t>
      </w:r>
      <w:proofErr w:type="spellEnd"/>
      <w:r w:rsidRPr="00853EBD">
        <w:rPr>
          <w:lang w:val="en-US"/>
        </w:rPr>
        <w:t>’ (but). </w:t>
      </w:r>
    </w:p>
    <w:p w14:paraId="6EDB2DD7" w14:textId="77777777" w:rsidR="00853EBD" w:rsidRDefault="00853EBD" w:rsidP="00853EBD">
      <w:pPr>
        <w:spacing w:before="100" w:beforeAutospacing="1" w:after="100" w:afterAutospacing="1"/>
        <w:rPr>
          <w:lang w:val="en-US"/>
        </w:rPr>
      </w:pPr>
      <w:r w:rsidRPr="00853EBD">
        <w:rPr>
          <w:lang w:val="en-US"/>
        </w:rPr>
        <w:t>Speakers include Ellie Goulding, Josh Widdicombe and potentially even Prince Harry.</w:t>
      </w:r>
    </w:p>
    <w:p w14:paraId="01A3F7B4" w14:textId="77777777" w:rsidR="002050E3" w:rsidRPr="00853EBD" w:rsidRDefault="002050E3" w:rsidP="00853EBD">
      <w:pPr>
        <w:spacing w:before="100" w:beforeAutospacing="1" w:after="100" w:afterAutospacing="1"/>
        <w:rPr>
          <w:lang w:val="en-US"/>
        </w:rPr>
      </w:pPr>
    </w:p>
    <w:p w14:paraId="697A8B03" w14:textId="77777777" w:rsidR="00853EBD" w:rsidRPr="00853EBD" w:rsidRDefault="00853EBD" w:rsidP="00853EBD">
      <w:pPr>
        <w:spacing w:before="100" w:beforeAutospacing="1" w:after="100" w:afterAutospacing="1"/>
        <w:rPr>
          <w:lang w:val="en-US"/>
        </w:rPr>
      </w:pPr>
      <w:r w:rsidRPr="00853EBD">
        <w:rPr>
          <w:lang w:val="en-US"/>
        </w:rPr>
        <w:t>Around 25 per cent of the young people used the third accent, multicultural London English.</w:t>
      </w:r>
    </w:p>
    <w:p w14:paraId="1D33E050" w14:textId="77777777" w:rsidR="00853EBD" w:rsidRPr="00853EBD" w:rsidRDefault="00853EBD" w:rsidP="00853EBD">
      <w:pPr>
        <w:spacing w:before="100" w:beforeAutospacing="1" w:after="100" w:afterAutospacing="1"/>
        <w:rPr>
          <w:lang w:val="en-US"/>
        </w:rPr>
      </w:pPr>
      <w:r w:rsidRPr="00853EBD">
        <w:rPr>
          <w:lang w:val="en-US"/>
        </w:rPr>
        <w:t>They pronounced the vowels in words like bate and boat with the tongue starting at a point higher up in the mouth compared to standard southern British English, so that they might sound a little bit more like “</w:t>
      </w:r>
      <w:proofErr w:type="spellStart"/>
      <w:r w:rsidRPr="00853EBD">
        <w:rPr>
          <w:lang w:val="en-US"/>
        </w:rPr>
        <w:t>beht</w:t>
      </w:r>
      <w:proofErr w:type="spellEnd"/>
      <w:r w:rsidRPr="00853EBD">
        <w:rPr>
          <w:lang w:val="en-US"/>
        </w:rPr>
        <w:t>” and “</w:t>
      </w:r>
      <w:proofErr w:type="spellStart"/>
      <w:r w:rsidRPr="00853EBD">
        <w:rPr>
          <w:lang w:val="en-US"/>
        </w:rPr>
        <w:t>boht</w:t>
      </w:r>
      <w:proofErr w:type="spellEnd"/>
      <w:r w:rsidRPr="00853EBD">
        <w:rPr>
          <w:lang w:val="en-US"/>
        </w:rPr>
        <w:t>”.</w:t>
      </w:r>
    </w:p>
    <w:p w14:paraId="6A3117F4" w14:textId="77777777" w:rsidR="00853EBD" w:rsidRPr="00853EBD" w:rsidRDefault="00853EBD" w:rsidP="00853EBD">
      <w:pPr>
        <w:spacing w:before="100" w:beforeAutospacing="1" w:after="100" w:afterAutospacing="1"/>
        <w:rPr>
          <w:lang w:val="en-US"/>
        </w:rPr>
      </w:pPr>
      <w:r w:rsidRPr="00853EBD">
        <w:rPr>
          <w:lang w:val="en-US"/>
        </w:rPr>
        <w:t xml:space="preserve">They tended to be Asian British or black British and many were from London, but there were also people from across the </w:t>
      </w:r>
      <w:proofErr w:type="gramStart"/>
      <w:r w:rsidRPr="00853EBD">
        <w:rPr>
          <w:lang w:val="en-US"/>
        </w:rPr>
        <w:t>South East</w:t>
      </w:r>
      <w:proofErr w:type="gramEnd"/>
      <w:r w:rsidRPr="00853EBD">
        <w:rPr>
          <w:lang w:val="en-US"/>
        </w:rPr>
        <w:t xml:space="preserve"> who spoke with elements of a multicultural London English accent.</w:t>
      </w:r>
    </w:p>
    <w:p w14:paraId="7870E300" w14:textId="77777777" w:rsidR="00853EBD" w:rsidRDefault="00853EBD" w:rsidP="00853EBD">
      <w:pPr>
        <w:spacing w:before="100" w:beforeAutospacing="1" w:after="100" w:afterAutospacing="1"/>
        <w:rPr>
          <w:lang w:val="en-US"/>
        </w:rPr>
      </w:pPr>
      <w:r w:rsidRPr="00853EBD">
        <w:rPr>
          <w:lang w:val="en-US"/>
        </w:rPr>
        <w:t xml:space="preserve">England footballer </w:t>
      </w:r>
      <w:proofErr w:type="spellStart"/>
      <w:r w:rsidRPr="00853EBD">
        <w:rPr>
          <w:lang w:val="en-US"/>
        </w:rPr>
        <w:t>Bukayo</w:t>
      </w:r>
      <w:proofErr w:type="spellEnd"/>
      <w:r w:rsidRPr="00853EBD">
        <w:rPr>
          <w:lang w:val="en-US"/>
        </w:rPr>
        <w:t xml:space="preserve"> Saka, and rappers Little </w:t>
      </w:r>
      <w:proofErr w:type="spellStart"/>
      <w:r w:rsidRPr="00853EBD">
        <w:rPr>
          <w:lang w:val="en-US"/>
        </w:rPr>
        <w:t>Simz</w:t>
      </w:r>
      <w:proofErr w:type="spellEnd"/>
      <w:r w:rsidRPr="00853EBD">
        <w:rPr>
          <w:lang w:val="en-US"/>
        </w:rPr>
        <w:t xml:space="preserve"> and </w:t>
      </w:r>
      <w:proofErr w:type="spellStart"/>
      <w:r w:rsidRPr="00853EBD">
        <w:rPr>
          <w:lang w:val="en-US"/>
        </w:rPr>
        <w:t>Stormzy</w:t>
      </w:r>
      <w:proofErr w:type="spellEnd"/>
      <w:r w:rsidRPr="00853EBD">
        <w:rPr>
          <w:lang w:val="en-US"/>
        </w:rPr>
        <w:t xml:space="preserve"> are examples of people with these features in their speech.</w:t>
      </w:r>
    </w:p>
    <w:p w14:paraId="7807708D" w14:textId="67C7617E" w:rsidR="00853EBD" w:rsidRDefault="00F80E28" w:rsidP="00853EBD">
      <w:pPr>
        <w:spacing w:before="100" w:beforeAutospacing="1" w:after="100" w:afterAutospacing="1"/>
        <w:rPr>
          <w:lang w:val="en-US"/>
        </w:rPr>
      </w:pPr>
      <w:r>
        <w:rPr>
          <w:noProof/>
          <w:lang w:val="en-US"/>
        </w:rPr>
        <w:drawing>
          <wp:inline distT="0" distB="0" distL="0" distR="0" wp14:anchorId="66F40B1E" wp14:editId="7AA665B7">
            <wp:extent cx="5181128" cy="4430667"/>
            <wp:effectExtent l="0" t="0" r="635" b="1905"/>
            <wp:docPr id="1776218849" name="Image 5" descr="Une image contenant habits, personne,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18849" name="Image 5" descr="Une image contenant habits, personne, texte, capture d’écran&#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190446" cy="4438635"/>
                    </a:xfrm>
                    <a:prstGeom prst="rect">
                      <a:avLst/>
                    </a:prstGeom>
                  </pic:spPr>
                </pic:pic>
              </a:graphicData>
            </a:graphic>
          </wp:inline>
        </w:drawing>
      </w:r>
    </w:p>
    <w:p w14:paraId="5240BC4F" w14:textId="01701AB6" w:rsidR="00853EBD" w:rsidRDefault="00F80E28" w:rsidP="00853EBD">
      <w:pPr>
        <w:spacing w:before="100" w:beforeAutospacing="1" w:after="100" w:afterAutospacing="1"/>
        <w:rPr>
          <w:lang w:val="en-US"/>
        </w:rPr>
      </w:pPr>
      <w:r>
        <w:rPr>
          <w:noProof/>
          <w:lang w:val="en-US"/>
        </w:rPr>
        <w:lastRenderedPageBreak/>
        <w:drawing>
          <wp:inline distT="0" distB="0" distL="0" distR="0" wp14:anchorId="44BD7496" wp14:editId="65B31D88">
            <wp:extent cx="5309131" cy="4497985"/>
            <wp:effectExtent l="0" t="0" r="0" b="0"/>
            <wp:docPr id="564463441" name="Image 6" descr="Une image contenant texte, habits, capture d’écran, ro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63441" name="Image 6" descr="Une image contenant texte, habits, capture d’écran, rob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318250" cy="4505711"/>
                    </a:xfrm>
                    <a:prstGeom prst="rect">
                      <a:avLst/>
                    </a:prstGeom>
                  </pic:spPr>
                </pic:pic>
              </a:graphicData>
            </a:graphic>
          </wp:inline>
        </w:drawing>
      </w:r>
    </w:p>
    <w:p w14:paraId="0A2CF83F" w14:textId="77777777" w:rsidR="00F80E28" w:rsidRDefault="00F80E28" w:rsidP="00853EBD">
      <w:pPr>
        <w:spacing w:before="100" w:beforeAutospacing="1" w:after="100" w:afterAutospacing="1"/>
        <w:rPr>
          <w:lang w:val="en-US"/>
        </w:rPr>
      </w:pPr>
    </w:p>
    <w:p w14:paraId="3D977C85" w14:textId="0EBE6020" w:rsidR="00F80E28" w:rsidRPr="00853EBD" w:rsidRDefault="00F80E28" w:rsidP="00853EBD">
      <w:pPr>
        <w:spacing w:before="100" w:beforeAutospacing="1" w:after="100" w:afterAutospacing="1"/>
        <w:rPr>
          <w:lang w:val="en-US"/>
        </w:rPr>
      </w:pPr>
      <w:r>
        <w:rPr>
          <w:noProof/>
          <w:lang w:val="en-US"/>
        </w:rPr>
        <w:drawing>
          <wp:inline distT="0" distB="0" distL="0" distR="0" wp14:anchorId="387A6F23" wp14:editId="7A0E50CA">
            <wp:extent cx="5158583" cy="4521596"/>
            <wp:effectExtent l="0" t="0" r="0" b="0"/>
            <wp:docPr id="1222692164" name="Image 7" descr="Une image contenant homme, capture d’écran, Visage humai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92164" name="Image 7" descr="Une image contenant homme, capture d’écran, Visage humain, tex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170285" cy="4531853"/>
                    </a:xfrm>
                    <a:prstGeom prst="rect">
                      <a:avLst/>
                    </a:prstGeom>
                  </pic:spPr>
                </pic:pic>
              </a:graphicData>
            </a:graphic>
          </wp:inline>
        </w:drawing>
      </w:r>
    </w:p>
    <w:p w14:paraId="1DC15E67" w14:textId="77777777" w:rsidR="00853EBD" w:rsidRPr="00853EBD" w:rsidRDefault="00853EBD" w:rsidP="00853EBD">
      <w:pPr>
        <w:spacing w:before="100" w:beforeAutospacing="1" w:after="100" w:afterAutospacing="1"/>
        <w:rPr>
          <w:lang w:val="en-US"/>
        </w:rPr>
      </w:pPr>
      <w:r w:rsidRPr="00853EBD">
        <w:rPr>
          <w:lang w:val="en-US"/>
        </w:rPr>
        <w:lastRenderedPageBreak/>
        <w:t>However, gone from among those surveyed was any measurable evidence of the King’s English or Cockney. “Cockney, the working-class London accent of Barbara Windsor or Michael Caine, and received pronunciation, which some call Queen’s English (or perhaps now King’s English), did not appear in our analysis,” said Dr Cole.</w:t>
      </w:r>
    </w:p>
    <w:p w14:paraId="1E4F625F" w14:textId="77777777" w:rsidR="00853EBD" w:rsidRPr="00853EBD" w:rsidRDefault="00853EBD" w:rsidP="00853EBD">
      <w:pPr>
        <w:spacing w:before="100" w:beforeAutospacing="1" w:after="100" w:afterAutospacing="1"/>
        <w:rPr>
          <w:lang w:val="en-US"/>
        </w:rPr>
      </w:pPr>
      <w:r w:rsidRPr="00853EBD">
        <w:rPr>
          <w:lang w:val="en-US"/>
        </w:rPr>
        <w:t>“That’s not to say that there aren’t any young people in our sample who might have spoken these accents but, if so, they were too few and far between for the algorithm to identify.”</w:t>
      </w:r>
    </w:p>
    <w:p w14:paraId="667D9EE4" w14:textId="77777777" w:rsidR="00853EBD" w:rsidRPr="00853EBD" w:rsidRDefault="00853EBD" w:rsidP="00853EBD">
      <w:pPr>
        <w:spacing w:before="100" w:beforeAutospacing="1" w:after="100" w:afterAutospacing="1"/>
        <w:rPr>
          <w:lang w:val="en-US"/>
        </w:rPr>
      </w:pPr>
      <w:r w:rsidRPr="00853EBD">
        <w:rPr>
          <w:lang w:val="en-US"/>
        </w:rPr>
        <w:t>Dr Cole said the shift in accents was a result of increased movement of people, resulting in greater contact between dialects, the growth of universal education and literacy and people buying into the idea that there is a “correct” or “standard” way of speaking.</w:t>
      </w:r>
    </w:p>
    <w:p w14:paraId="7C457C7F" w14:textId="77777777" w:rsidR="00853EBD" w:rsidRPr="00853EBD" w:rsidRDefault="00853EBD" w:rsidP="00853EBD">
      <w:pPr>
        <w:spacing w:before="100" w:beforeAutospacing="1" w:after="100" w:afterAutospacing="1"/>
        <w:rPr>
          <w:lang w:val="en-US"/>
        </w:rPr>
      </w:pPr>
      <w:r w:rsidRPr="00853EBD">
        <w:rPr>
          <w:lang w:val="en-US"/>
        </w:rPr>
        <w:t>“Standard southern British English and estuary English are not as different from each other as Cockney and received pronunciation. This could be evidence of what’s known as dialect levelling – where young people from different parts of the region now speak more similarly to each other than their parents or grandparents did,” she said.</w:t>
      </w:r>
    </w:p>
    <w:p w14:paraId="10C61504" w14:textId="77777777" w:rsidR="00853EBD" w:rsidRPr="00853EBD" w:rsidRDefault="00853EBD" w:rsidP="00853EBD">
      <w:pPr>
        <w:spacing w:before="100" w:beforeAutospacing="1" w:after="100" w:afterAutospacing="1"/>
        <w:rPr>
          <w:lang w:val="en-US"/>
        </w:rPr>
      </w:pPr>
      <w:r w:rsidRPr="00853EBD">
        <w:rPr>
          <w:lang w:val="en-US"/>
        </w:rPr>
        <w:t>Speakers of standard southern British English and estuary English generally tended to be white British, and women were more likely than men to speak the former, which is closer to the King’s English.</w:t>
      </w:r>
    </w:p>
    <w:p w14:paraId="1A20FE1E" w14:textId="77777777" w:rsidR="00853EBD" w:rsidRPr="00853EBD" w:rsidRDefault="00853EBD" w:rsidP="00853EBD">
      <w:pPr>
        <w:spacing w:before="100" w:beforeAutospacing="1" w:after="100" w:afterAutospacing="1"/>
        <w:outlineLvl w:val="1"/>
        <w:rPr>
          <w:b/>
          <w:bCs/>
          <w:sz w:val="36"/>
          <w:szCs w:val="36"/>
          <w:lang w:val="en-US"/>
        </w:rPr>
      </w:pPr>
      <w:r w:rsidRPr="00853EBD">
        <w:rPr>
          <w:b/>
          <w:bCs/>
          <w:sz w:val="36"/>
          <w:szCs w:val="36"/>
          <w:lang w:val="en-US"/>
        </w:rPr>
        <w:t xml:space="preserve">‘Women chastised for </w:t>
      </w:r>
      <w:proofErr w:type="gramStart"/>
      <w:r w:rsidRPr="00853EBD">
        <w:rPr>
          <w:b/>
          <w:bCs/>
          <w:sz w:val="36"/>
          <w:szCs w:val="36"/>
          <w:lang w:val="en-US"/>
        </w:rPr>
        <w:t>accents’</w:t>
      </w:r>
      <w:proofErr w:type="gramEnd"/>
    </w:p>
    <w:p w14:paraId="7EC17932" w14:textId="77777777" w:rsidR="00853EBD" w:rsidRPr="00853EBD" w:rsidRDefault="00853EBD" w:rsidP="00853EBD">
      <w:pPr>
        <w:spacing w:before="100" w:beforeAutospacing="1" w:after="100" w:afterAutospacing="1"/>
        <w:rPr>
          <w:lang w:val="en-US"/>
        </w:rPr>
      </w:pPr>
      <w:r w:rsidRPr="00853EBD">
        <w:rPr>
          <w:lang w:val="en-US"/>
        </w:rPr>
        <w:t>“It’s not surprising to find that women speak in a more socially prestigious way, as much previous research suggests women are often more chastised for speaking with regional accents than men,” said Dr Cole.</w:t>
      </w:r>
    </w:p>
    <w:p w14:paraId="5F536B1F" w14:textId="77777777" w:rsidR="00853EBD" w:rsidRPr="00853EBD" w:rsidRDefault="00853EBD" w:rsidP="00853EBD">
      <w:pPr>
        <w:spacing w:before="100" w:beforeAutospacing="1" w:after="100" w:afterAutospacing="1"/>
        <w:rPr>
          <w:lang w:val="en-US"/>
        </w:rPr>
      </w:pPr>
      <w:r w:rsidRPr="00853EBD">
        <w:rPr>
          <w:lang w:val="en-US"/>
        </w:rPr>
        <w:t>Estuary English emerged as a phenomenon in the 1980s and 1990s, with politicians such as Gillian Shephard, then education secretary, bemoaning its spread as evidence of a decline in speaking standards from the King’s English.</w:t>
      </w:r>
    </w:p>
    <w:p w14:paraId="1E417D20" w14:textId="77777777" w:rsidR="00853EBD" w:rsidRPr="00853EBD" w:rsidRDefault="00853EBD" w:rsidP="00853EBD">
      <w:pPr>
        <w:spacing w:before="100" w:beforeAutospacing="1" w:after="100" w:afterAutospacing="1"/>
        <w:rPr>
          <w:lang w:val="en-US"/>
        </w:rPr>
      </w:pPr>
      <w:r w:rsidRPr="00853EBD">
        <w:rPr>
          <w:lang w:val="en-US"/>
        </w:rPr>
        <w:t xml:space="preserve">“Attempting to prevent accents from changing is like sweeping back an incoming tide with a broom – fruitless and defying nature. Instead, we should embrace linguistic diversity, work to combat </w:t>
      </w:r>
      <w:proofErr w:type="spellStart"/>
      <w:r w:rsidRPr="00853EBD">
        <w:rPr>
          <w:lang w:val="en-US"/>
        </w:rPr>
        <w:t>accentism</w:t>
      </w:r>
      <w:proofErr w:type="spellEnd"/>
      <w:r w:rsidRPr="00853EBD">
        <w:rPr>
          <w:lang w:val="en-US"/>
        </w:rPr>
        <w:t xml:space="preserve"> (discrimination based on a person’s accent), and accept that accents will always continue to change,” said Dr Cole.</w:t>
      </w:r>
    </w:p>
    <w:p w14:paraId="1DDA8D2D" w14:textId="77777777" w:rsidR="00853EBD" w:rsidRPr="002050E3" w:rsidRDefault="00853EBD">
      <w:pPr>
        <w:rPr>
          <w:sz w:val="44"/>
          <w:szCs w:val="44"/>
          <w:lang w:val="en-US"/>
        </w:rPr>
      </w:pPr>
    </w:p>
    <w:p w14:paraId="47A5060E" w14:textId="542B51E5" w:rsidR="00F80E28" w:rsidRDefault="00F80E28" w:rsidP="00F80E28">
      <w:pPr>
        <w:pBdr>
          <w:bottom w:val="single" w:sz="4" w:space="1" w:color="auto"/>
        </w:pBdr>
        <w:jc w:val="center"/>
        <w:rPr>
          <w:lang w:val="en-US"/>
        </w:rPr>
      </w:pPr>
      <w:r w:rsidRPr="002050E3">
        <w:rPr>
          <w:sz w:val="44"/>
          <w:szCs w:val="44"/>
          <w:highlight w:val="cyan"/>
          <w:lang w:val="en-US"/>
        </w:rPr>
        <w:t xml:space="preserve">COMMENTS (most liked) </w:t>
      </w:r>
      <w:r w:rsidRPr="00F80E28">
        <w:rPr>
          <w:highlight w:val="cyan"/>
          <w:lang w:val="en-US"/>
        </w:rPr>
        <w:t>– October 31</w:t>
      </w:r>
      <w:r w:rsidRPr="00F80E28">
        <w:rPr>
          <w:highlight w:val="cyan"/>
          <w:vertAlign w:val="superscript"/>
          <w:lang w:val="en-US"/>
        </w:rPr>
        <w:t>st</w:t>
      </w:r>
      <w:r w:rsidRPr="00F80E28">
        <w:rPr>
          <w:highlight w:val="cyan"/>
          <w:lang w:val="en-US"/>
        </w:rPr>
        <w:t xml:space="preserve"> 7.28am</w:t>
      </w:r>
    </w:p>
    <w:p w14:paraId="6FDCD40C" w14:textId="1CF1A42C" w:rsidR="00F80E28" w:rsidRPr="00F80E28" w:rsidRDefault="005E0F90" w:rsidP="00F80E28">
      <w:pPr>
        <w:pStyle w:val="NormalWeb"/>
        <w:rPr>
          <w:lang w:val="en-US"/>
        </w:rPr>
      </w:pPr>
      <w:r>
        <w:rPr>
          <w:noProof/>
          <w:lang w:val="en-US"/>
        </w:rPr>
        <w:drawing>
          <wp:inline distT="0" distB="0" distL="0" distR="0" wp14:anchorId="7D33E7A0" wp14:editId="4B49D571">
            <wp:extent cx="362198" cy="362198"/>
            <wp:effectExtent l="0" t="0" r="0" b="0"/>
            <wp:docPr id="712490083" name="Graphique 8"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Multicultural London English is an abomination. </w:t>
      </w:r>
    </w:p>
    <w:p w14:paraId="1F1E64F3" w14:textId="5BF97974" w:rsidR="00F80E28" w:rsidRPr="00F80E28" w:rsidRDefault="005E0F90" w:rsidP="00F80E28">
      <w:pPr>
        <w:pStyle w:val="NormalWeb"/>
        <w:rPr>
          <w:lang w:val="en-US"/>
        </w:rPr>
      </w:pPr>
      <w:r>
        <w:rPr>
          <w:noProof/>
          <w:lang w:val="en-US"/>
        </w:rPr>
        <w:drawing>
          <wp:inline distT="0" distB="0" distL="0" distR="0" wp14:anchorId="0CB54A9C" wp14:editId="21FBF2A1">
            <wp:extent cx="362198" cy="362198"/>
            <wp:effectExtent l="0" t="0" r="0" b="0"/>
            <wp:docPr id="1120313839" name="Graphique 1120313839"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proofErr w:type="spellStart"/>
      <w:r w:rsidR="00F80E28" w:rsidRPr="00F80E28">
        <w:rPr>
          <w:lang w:val="en-US"/>
        </w:rPr>
        <w:t>Yo</w:t>
      </w:r>
      <w:proofErr w:type="spellEnd"/>
      <w:r w:rsidR="00F80E28" w:rsidRPr="00F80E28">
        <w:rPr>
          <w:lang w:val="en-US"/>
        </w:rPr>
        <w:t xml:space="preserve"> Fam! </w:t>
      </w:r>
      <w:r w:rsidR="00F80E28">
        <w:rPr>
          <w:rFonts w:ascii="Apple Color Emoji" w:hAnsi="Apple Color Emoji" w:cs="Apple Color Emoji"/>
        </w:rPr>
        <w:t>🤣</w:t>
      </w:r>
      <w:r w:rsidR="00F80E28" w:rsidRPr="00F80E28">
        <w:rPr>
          <w:lang w:val="en-US"/>
        </w:rPr>
        <w:t xml:space="preserve"> it’s embarrassing isn’t it. </w:t>
      </w:r>
    </w:p>
    <w:p w14:paraId="3770B074" w14:textId="50C25699" w:rsidR="00F80E28" w:rsidRPr="00F80E28" w:rsidRDefault="005E0F90" w:rsidP="00F80E28">
      <w:pPr>
        <w:pStyle w:val="NormalWeb"/>
        <w:rPr>
          <w:lang w:val="en-US"/>
        </w:rPr>
      </w:pPr>
      <w:r>
        <w:rPr>
          <w:noProof/>
          <w:lang w:val="en-US"/>
        </w:rPr>
        <w:drawing>
          <wp:inline distT="0" distB="0" distL="0" distR="0" wp14:anchorId="4A810951" wp14:editId="534F4B2E">
            <wp:extent cx="362198" cy="362198"/>
            <wp:effectExtent l="0" t="0" r="0" b="0"/>
            <wp:docPr id="1769112429" name="Graphique 1769112429"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proofErr w:type="spellStart"/>
      <w:r w:rsidR="00F80E28" w:rsidRPr="00F80E28">
        <w:rPr>
          <w:lang w:val="en-US"/>
        </w:rPr>
        <w:t>Innit</w:t>
      </w:r>
      <w:proofErr w:type="spellEnd"/>
      <w:r w:rsidR="00F80E28" w:rsidRPr="00F80E28">
        <w:rPr>
          <w:lang w:val="en-US"/>
        </w:rPr>
        <w:t xml:space="preserve"> </w:t>
      </w:r>
    </w:p>
    <w:p w14:paraId="27A37E5D" w14:textId="02D89FC5" w:rsidR="00F80E28" w:rsidRPr="00F80E28" w:rsidRDefault="005E0F90" w:rsidP="00F80E28">
      <w:pPr>
        <w:pStyle w:val="NormalWeb"/>
        <w:rPr>
          <w:lang w:val="en-US"/>
        </w:rPr>
      </w:pPr>
      <w:r>
        <w:rPr>
          <w:noProof/>
          <w:lang w:val="en-US"/>
        </w:rPr>
        <w:drawing>
          <wp:inline distT="0" distB="0" distL="0" distR="0" wp14:anchorId="4B75F9A5" wp14:editId="07F707D0">
            <wp:extent cx="362198" cy="362198"/>
            <wp:effectExtent l="0" t="0" r="0" b="0"/>
            <wp:docPr id="1946757431" name="Graphique 1946757431"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The faux Jamaican gangster patois is utterly dreadful. </w:t>
      </w:r>
      <w:proofErr w:type="gramStart"/>
      <w:r w:rsidR="00F80E28" w:rsidRPr="00F80E28">
        <w:rPr>
          <w:lang w:val="en-US"/>
        </w:rPr>
        <w:t>An</w:t>
      </w:r>
      <w:proofErr w:type="gramEnd"/>
      <w:r w:rsidR="00F80E28" w:rsidRPr="00F80E28">
        <w:rPr>
          <w:lang w:val="en-US"/>
        </w:rPr>
        <w:t xml:space="preserve">' ting. </w:t>
      </w:r>
    </w:p>
    <w:p w14:paraId="1AD2F20C" w14:textId="34DEA831" w:rsidR="00F80E28" w:rsidRPr="00F80E28" w:rsidRDefault="005E0F90" w:rsidP="00F80E28">
      <w:pPr>
        <w:pStyle w:val="NormalWeb"/>
        <w:rPr>
          <w:lang w:val="en-US"/>
        </w:rPr>
      </w:pPr>
      <w:r>
        <w:rPr>
          <w:noProof/>
          <w:lang w:val="en-US"/>
        </w:rPr>
        <w:lastRenderedPageBreak/>
        <w:drawing>
          <wp:inline distT="0" distB="0" distL="0" distR="0" wp14:anchorId="5CE72A21" wp14:editId="2B481506">
            <wp:extent cx="362198" cy="362198"/>
            <wp:effectExtent l="0" t="0" r="0" b="0"/>
            <wp:docPr id="1480212085" name="Graphique 1480212085"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I beg your </w:t>
      </w:r>
      <w:proofErr w:type="gramStart"/>
      <w:r w:rsidR="00F80E28" w:rsidRPr="00F80E28">
        <w:rPr>
          <w:lang w:val="en-US"/>
        </w:rPr>
        <w:t>pardon?</w:t>
      </w:r>
      <w:proofErr w:type="gramEnd"/>
      <w:r w:rsidR="00F80E28" w:rsidRPr="00F80E28">
        <w:rPr>
          <w:lang w:val="en-US"/>
        </w:rPr>
        <w:t xml:space="preserve"> </w:t>
      </w:r>
    </w:p>
    <w:p w14:paraId="493B24FD" w14:textId="6FD41CBC" w:rsidR="00F80E28" w:rsidRPr="00F80E28" w:rsidRDefault="005E0F90" w:rsidP="00F80E28">
      <w:pPr>
        <w:pStyle w:val="NormalWeb"/>
        <w:rPr>
          <w:lang w:val="en-US"/>
        </w:rPr>
      </w:pPr>
      <w:r>
        <w:rPr>
          <w:noProof/>
          <w:lang w:val="en-US"/>
        </w:rPr>
        <w:drawing>
          <wp:inline distT="0" distB="0" distL="0" distR="0" wp14:anchorId="375F46E4" wp14:editId="5D2F7690">
            <wp:extent cx="362198" cy="362198"/>
            <wp:effectExtent l="0" t="0" r="0" b="0"/>
            <wp:docPr id="860276166" name="Graphique 860276166"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Talk properly. Fool. </w:t>
      </w:r>
    </w:p>
    <w:p w14:paraId="14498CC9" w14:textId="2AE08CBA" w:rsidR="00F80E28" w:rsidRPr="00F80E28" w:rsidRDefault="005E0F90" w:rsidP="00F80E28">
      <w:pPr>
        <w:pStyle w:val="NormalWeb"/>
        <w:rPr>
          <w:lang w:val="en-US"/>
        </w:rPr>
      </w:pPr>
      <w:r>
        <w:rPr>
          <w:noProof/>
          <w:lang w:val="en-US"/>
        </w:rPr>
        <w:drawing>
          <wp:inline distT="0" distB="0" distL="0" distR="0" wp14:anchorId="0383799D" wp14:editId="65DD3ECB">
            <wp:extent cx="362198" cy="362198"/>
            <wp:effectExtent l="0" t="0" r="0" b="0"/>
            <wp:docPr id="1482817991" name="Graphique 1482817991"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I was watching the new All Creatures Great &amp; Small, was surprised to see farmers of </w:t>
      </w:r>
      <w:proofErr w:type="spellStart"/>
      <w:r w:rsidR="00F80E28" w:rsidRPr="00F80E28">
        <w:rPr>
          <w:lang w:val="en-US"/>
        </w:rPr>
        <w:t>colour</w:t>
      </w:r>
      <w:proofErr w:type="spellEnd"/>
      <w:r w:rsidR="00F80E28" w:rsidRPr="00F80E28">
        <w:rPr>
          <w:lang w:val="en-US"/>
        </w:rPr>
        <w:t xml:space="preserve"> in that location in the 1940’s …. </w:t>
      </w:r>
    </w:p>
    <w:p w14:paraId="2154249D" w14:textId="6760F0BB" w:rsidR="00F80E28" w:rsidRPr="00F80E28" w:rsidRDefault="005E0F90" w:rsidP="00F80E28">
      <w:pPr>
        <w:pStyle w:val="NormalWeb"/>
        <w:rPr>
          <w:lang w:val="en-US"/>
        </w:rPr>
      </w:pPr>
      <w:r>
        <w:rPr>
          <w:noProof/>
          <w:lang w:val="en-US"/>
        </w:rPr>
        <w:drawing>
          <wp:inline distT="0" distB="0" distL="0" distR="0" wp14:anchorId="0D002668" wp14:editId="59CE098B">
            <wp:extent cx="362198" cy="362198"/>
            <wp:effectExtent l="0" t="0" r="0" b="0"/>
            <wp:docPr id="1698281371" name="Graphique 1698281371"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Were they farmers? </w:t>
      </w:r>
    </w:p>
    <w:p w14:paraId="62D65614" w14:textId="16AC91EA" w:rsidR="00F80E28" w:rsidRPr="00F80E28" w:rsidRDefault="005E0F90" w:rsidP="00F80E28">
      <w:pPr>
        <w:pStyle w:val="NormalWeb"/>
        <w:rPr>
          <w:lang w:val="en-US"/>
        </w:rPr>
      </w:pPr>
      <w:r>
        <w:rPr>
          <w:noProof/>
          <w:lang w:val="en-US"/>
        </w:rPr>
        <w:drawing>
          <wp:inline distT="0" distB="0" distL="0" distR="0" wp14:anchorId="756678D3" wp14:editId="7736270B">
            <wp:extent cx="362198" cy="362198"/>
            <wp:effectExtent l="0" t="0" r="0" b="0"/>
            <wp:docPr id="1613181496" name="Graphique 1613181496"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Cannabis? </w:t>
      </w:r>
    </w:p>
    <w:p w14:paraId="2F2207F1" w14:textId="62AF9332" w:rsidR="00F80E28" w:rsidRPr="00F80E28" w:rsidRDefault="005E0F90" w:rsidP="00F80E28">
      <w:pPr>
        <w:pStyle w:val="NormalWeb"/>
        <w:rPr>
          <w:lang w:val="en-US"/>
        </w:rPr>
      </w:pPr>
      <w:r>
        <w:rPr>
          <w:noProof/>
          <w:lang w:val="en-US"/>
        </w:rPr>
        <w:drawing>
          <wp:inline distT="0" distB="0" distL="0" distR="0" wp14:anchorId="04AED710" wp14:editId="427D2886">
            <wp:extent cx="362198" cy="362198"/>
            <wp:effectExtent l="0" t="0" r="0" b="0"/>
            <wp:docPr id="1302434484" name="Graphique 1302434484"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Multicultural London English is an abomination. I can't listen to it. </w:t>
      </w:r>
    </w:p>
    <w:p w14:paraId="2C3E3A80" w14:textId="06C9D4F9" w:rsidR="00F80E28" w:rsidRPr="00F80E28" w:rsidRDefault="005E0F90" w:rsidP="00F80E28">
      <w:pPr>
        <w:pStyle w:val="NormalWeb"/>
        <w:rPr>
          <w:lang w:val="en-US"/>
        </w:rPr>
      </w:pPr>
      <w:r>
        <w:rPr>
          <w:noProof/>
          <w:lang w:val="en-US"/>
        </w:rPr>
        <w:drawing>
          <wp:inline distT="0" distB="0" distL="0" distR="0" wp14:anchorId="07FC1A4B" wp14:editId="6D896DCF">
            <wp:extent cx="362198" cy="362198"/>
            <wp:effectExtent l="0" t="0" r="0" b="0"/>
            <wp:docPr id="107253127" name="Graphique 107253127"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Totally agree</w:t>
      </w:r>
      <w:proofErr w:type="gramStart"/>
      <w:r w:rsidR="00F80E28" w:rsidRPr="00F80E28">
        <w:rPr>
          <w:lang w:val="en-US"/>
        </w:rPr>
        <w:t>….I</w:t>
      </w:r>
      <w:proofErr w:type="gramEnd"/>
      <w:r w:rsidR="00F80E28" w:rsidRPr="00F80E28">
        <w:rPr>
          <w:lang w:val="en-US"/>
        </w:rPr>
        <w:t xml:space="preserve"> always switch off the radio or television when I hear it. </w:t>
      </w:r>
    </w:p>
    <w:p w14:paraId="1626D6C4" w14:textId="0404E725" w:rsidR="00F80E28" w:rsidRPr="00F80E28" w:rsidRDefault="005E0F90" w:rsidP="00F80E28">
      <w:pPr>
        <w:pStyle w:val="NormalWeb"/>
        <w:rPr>
          <w:lang w:val="en-US"/>
        </w:rPr>
      </w:pPr>
      <w:r>
        <w:rPr>
          <w:noProof/>
          <w:lang w:val="en-US"/>
        </w:rPr>
        <w:drawing>
          <wp:inline distT="0" distB="0" distL="0" distR="0" wp14:anchorId="4B2423EC" wp14:editId="4482F864">
            <wp:extent cx="362198" cy="362198"/>
            <wp:effectExtent l="0" t="0" r="0" b="0"/>
            <wp:docPr id="579497953" name="Graphique 579497953"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The BBC particularly loves its multicultural London accents, </w:t>
      </w:r>
      <w:proofErr w:type="spellStart"/>
      <w:proofErr w:type="gramStart"/>
      <w:r w:rsidR="00F80E28" w:rsidRPr="00F80E28">
        <w:rPr>
          <w:lang w:val="en-US"/>
        </w:rPr>
        <w:t>innit</w:t>
      </w:r>
      <w:proofErr w:type="spellEnd"/>
      <w:proofErr w:type="gramEnd"/>
      <w:r w:rsidR="00F80E28" w:rsidRPr="00F80E28">
        <w:rPr>
          <w:lang w:val="en-US"/>
        </w:rPr>
        <w:t xml:space="preserve"> </w:t>
      </w:r>
    </w:p>
    <w:p w14:paraId="16FC0CD4" w14:textId="3A29126D" w:rsidR="00F80E28" w:rsidRPr="00F80E28" w:rsidRDefault="005E0F90" w:rsidP="00F80E28">
      <w:pPr>
        <w:pStyle w:val="NormalWeb"/>
        <w:rPr>
          <w:lang w:val="en-US"/>
        </w:rPr>
      </w:pPr>
      <w:r>
        <w:rPr>
          <w:noProof/>
          <w:lang w:val="en-US"/>
        </w:rPr>
        <w:drawing>
          <wp:inline distT="0" distB="0" distL="0" distR="0" wp14:anchorId="54B4ABA6" wp14:editId="3229E728">
            <wp:extent cx="362198" cy="362198"/>
            <wp:effectExtent l="0" t="0" r="0" b="0"/>
            <wp:docPr id="1208309656" name="Graphique 1208309656"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The headline should be: 'London accents become even more unpleasant for everyone else!' </w:t>
      </w:r>
    </w:p>
    <w:p w14:paraId="5802F56E" w14:textId="4E8949EB" w:rsidR="00F80E28" w:rsidRPr="00F80E28" w:rsidRDefault="005E0F90" w:rsidP="00F80E28">
      <w:pPr>
        <w:pStyle w:val="NormalWeb"/>
        <w:rPr>
          <w:lang w:val="en-US"/>
        </w:rPr>
      </w:pPr>
      <w:r>
        <w:rPr>
          <w:noProof/>
          <w:lang w:val="en-US"/>
        </w:rPr>
        <w:drawing>
          <wp:inline distT="0" distB="0" distL="0" distR="0" wp14:anchorId="03E591F1" wp14:editId="191C8EAA">
            <wp:extent cx="362198" cy="362198"/>
            <wp:effectExtent l="0" t="0" r="0" b="0"/>
            <wp:docPr id="616005155" name="Graphique 616005155"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Nailed it. </w:t>
      </w:r>
    </w:p>
    <w:p w14:paraId="25FFA9EA" w14:textId="2D8A9576" w:rsidR="00F80E28" w:rsidRPr="00F80E28" w:rsidRDefault="005E0F90" w:rsidP="00F80E28">
      <w:pPr>
        <w:pStyle w:val="NormalWeb"/>
        <w:rPr>
          <w:lang w:val="en-US"/>
        </w:rPr>
      </w:pPr>
      <w:r>
        <w:rPr>
          <w:noProof/>
          <w:lang w:val="en-US"/>
        </w:rPr>
        <w:drawing>
          <wp:inline distT="0" distB="0" distL="0" distR="0" wp14:anchorId="38949C12" wp14:editId="38342DF7">
            <wp:extent cx="362198" cy="362198"/>
            <wp:effectExtent l="0" t="0" r="0" b="0"/>
            <wp:docPr id="4962551" name="Graphique 4962551"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So true! </w:t>
      </w:r>
    </w:p>
    <w:p w14:paraId="5B66D937" w14:textId="1DE2AE4C" w:rsidR="00F80E28" w:rsidRPr="00F80E28" w:rsidRDefault="005E0F90" w:rsidP="00F80E28">
      <w:pPr>
        <w:pStyle w:val="NormalWeb"/>
        <w:rPr>
          <w:lang w:val="en-US"/>
        </w:rPr>
      </w:pPr>
      <w:r>
        <w:rPr>
          <w:noProof/>
          <w:lang w:val="en-US"/>
        </w:rPr>
        <w:drawing>
          <wp:inline distT="0" distB="0" distL="0" distR="0" wp14:anchorId="1C456750" wp14:editId="2D992967">
            <wp:extent cx="362198" cy="362198"/>
            <wp:effectExtent l="0" t="0" r="0" b="0"/>
            <wp:docPr id="1811114465" name="Graphique 1811114465"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I love it when middle class white kids try to sound like </w:t>
      </w:r>
      <w:proofErr w:type="spellStart"/>
      <w:r w:rsidR="00F80E28" w:rsidRPr="00F80E28">
        <w:rPr>
          <w:lang w:val="en-US"/>
        </w:rPr>
        <w:t>Stormzy</w:t>
      </w:r>
      <w:proofErr w:type="spellEnd"/>
      <w:r w:rsidR="00F80E28" w:rsidRPr="00F80E28">
        <w:rPr>
          <w:lang w:val="en-US"/>
        </w:rPr>
        <w:t xml:space="preserve">. Morons.... </w:t>
      </w:r>
      <w:r w:rsidR="00F80E28" w:rsidRPr="00F80E28">
        <w:rPr>
          <w:rStyle w:val="vf-badge"/>
          <w:lang w:val="en-US"/>
        </w:rPr>
        <w:t>edited</w:t>
      </w:r>
    </w:p>
    <w:p w14:paraId="325A602B" w14:textId="3FC575D0" w:rsidR="00F80E28" w:rsidRPr="00F80E28" w:rsidRDefault="005E0F90" w:rsidP="00F80E28">
      <w:pPr>
        <w:pStyle w:val="NormalWeb"/>
        <w:rPr>
          <w:lang w:val="en-US"/>
        </w:rPr>
      </w:pPr>
      <w:r>
        <w:rPr>
          <w:noProof/>
          <w:lang w:val="en-US"/>
        </w:rPr>
        <w:drawing>
          <wp:inline distT="0" distB="0" distL="0" distR="0" wp14:anchorId="15458A00" wp14:editId="27CBE8E2">
            <wp:extent cx="362198" cy="362198"/>
            <wp:effectExtent l="0" t="0" r="0" b="0"/>
            <wp:docPr id="357081029" name="Graphique 357081029"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Who? </w:t>
      </w:r>
    </w:p>
    <w:p w14:paraId="24D01F81" w14:textId="731D6FD5" w:rsidR="00F80E28" w:rsidRPr="00F80E28" w:rsidRDefault="005E0F90" w:rsidP="00F80E28">
      <w:pPr>
        <w:pStyle w:val="NormalWeb"/>
        <w:rPr>
          <w:lang w:val="en-US"/>
        </w:rPr>
      </w:pPr>
      <w:r>
        <w:rPr>
          <w:noProof/>
          <w:lang w:val="en-US"/>
        </w:rPr>
        <w:drawing>
          <wp:inline distT="0" distB="0" distL="0" distR="0" wp14:anchorId="4B582135" wp14:editId="0EFEDE93">
            <wp:extent cx="362198" cy="362198"/>
            <wp:effectExtent l="0" t="0" r="0" b="0"/>
            <wp:docPr id="1369702608" name="Graphique 1369702608"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Agreed </w:t>
      </w:r>
    </w:p>
    <w:p w14:paraId="6142519B" w14:textId="7C5B5C85" w:rsidR="00F80E28" w:rsidRPr="00F80E28" w:rsidRDefault="005E0F90" w:rsidP="00F80E28">
      <w:pPr>
        <w:pStyle w:val="NormalWeb"/>
        <w:rPr>
          <w:lang w:val="en-US"/>
        </w:rPr>
      </w:pPr>
      <w:r>
        <w:rPr>
          <w:noProof/>
          <w:lang w:val="en-US"/>
        </w:rPr>
        <w:drawing>
          <wp:inline distT="0" distB="0" distL="0" distR="0" wp14:anchorId="57F962E9" wp14:editId="15546395">
            <wp:extent cx="362198" cy="362198"/>
            <wp:effectExtent l="0" t="0" r="0" b="0"/>
            <wp:docPr id="1886723030" name="Graphique 1886723030"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So basically southern, immigrant and common. </w:t>
      </w:r>
    </w:p>
    <w:p w14:paraId="377B302A" w14:textId="6369FAF0" w:rsidR="00F80E28" w:rsidRPr="00F80E28" w:rsidRDefault="005E0F90" w:rsidP="00F80E28">
      <w:pPr>
        <w:pStyle w:val="NormalWeb"/>
        <w:rPr>
          <w:lang w:val="en-US"/>
        </w:rPr>
      </w:pPr>
      <w:r>
        <w:rPr>
          <w:noProof/>
          <w:lang w:val="en-US"/>
        </w:rPr>
        <w:drawing>
          <wp:inline distT="0" distB="0" distL="0" distR="0" wp14:anchorId="73CCC544" wp14:editId="11B8BA1E">
            <wp:extent cx="362198" cy="362198"/>
            <wp:effectExtent l="0" t="0" r="0" b="0"/>
            <wp:docPr id="1425642197" name="Graphique 1425642197"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…and ignorant. </w:t>
      </w:r>
    </w:p>
    <w:p w14:paraId="06B2BFA7" w14:textId="79025217" w:rsidR="00F80E28" w:rsidRPr="00F80E28" w:rsidRDefault="005E0F90" w:rsidP="00F80E28">
      <w:pPr>
        <w:pStyle w:val="NormalWeb"/>
        <w:rPr>
          <w:lang w:val="en-US"/>
        </w:rPr>
      </w:pPr>
      <w:r>
        <w:rPr>
          <w:noProof/>
          <w:lang w:val="en-US"/>
        </w:rPr>
        <w:lastRenderedPageBreak/>
        <w:drawing>
          <wp:inline distT="0" distB="0" distL="0" distR="0" wp14:anchorId="69143D61" wp14:editId="4883AA59">
            <wp:extent cx="362198" cy="362198"/>
            <wp:effectExtent l="0" t="0" r="0" b="0"/>
            <wp:docPr id="158189502" name="Graphique 158189502"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Broad cockney was destined to become an extinct accent the moment that the white population who had lived in the eastern central parts of London for the last 200 or 300 years began moving out with house clearances and people from foreign lands and alien cultures moved in. </w:t>
      </w:r>
    </w:p>
    <w:p w14:paraId="126F2E4E" w14:textId="77777777" w:rsidR="00F80E28" w:rsidRPr="00F80E28" w:rsidRDefault="00F80E28" w:rsidP="00F80E28">
      <w:pPr>
        <w:pStyle w:val="NormalWeb"/>
        <w:rPr>
          <w:lang w:val="en-US"/>
        </w:rPr>
      </w:pPr>
      <w:r w:rsidRPr="00F80E28">
        <w:rPr>
          <w:lang w:val="en-US"/>
        </w:rPr>
        <w:t xml:space="preserve">What with the </w:t>
      </w:r>
      <w:proofErr w:type="spellStart"/>
      <w:r w:rsidRPr="00F80E28">
        <w:rPr>
          <w:lang w:val="en-US"/>
        </w:rPr>
        <w:t>the</w:t>
      </w:r>
      <w:proofErr w:type="spellEnd"/>
      <w:r w:rsidRPr="00F80E28">
        <w:rPr>
          <w:lang w:val="en-US"/>
        </w:rPr>
        <w:t xml:space="preserve"> gentrification of so much of </w:t>
      </w:r>
      <w:proofErr w:type="gramStart"/>
      <w:r w:rsidRPr="00F80E28">
        <w:rPr>
          <w:lang w:val="en-US"/>
        </w:rPr>
        <w:t>working class</w:t>
      </w:r>
      <w:proofErr w:type="gramEnd"/>
      <w:r w:rsidRPr="00F80E28">
        <w:rPr>
          <w:lang w:val="en-US"/>
        </w:rPr>
        <w:t xml:space="preserve"> Boroughs and the first steady and then rapid expansion of black and </w:t>
      </w:r>
      <w:proofErr w:type="spellStart"/>
      <w:r w:rsidRPr="00F80E28">
        <w:rPr>
          <w:lang w:val="en-US"/>
        </w:rPr>
        <w:t>muslim</w:t>
      </w:r>
      <w:proofErr w:type="spellEnd"/>
      <w:r w:rsidRPr="00F80E28">
        <w:rPr>
          <w:lang w:val="en-US"/>
        </w:rPr>
        <w:t xml:space="preserve"> communities, the London I knew 50 years ago has just about vanished. </w:t>
      </w:r>
    </w:p>
    <w:p w14:paraId="1FDFEAA8" w14:textId="67FF392F" w:rsidR="00F80E28" w:rsidRDefault="00F80E28" w:rsidP="00F80E28">
      <w:pPr>
        <w:pStyle w:val="NormalWeb"/>
        <w:rPr>
          <w:lang w:val="en-US"/>
        </w:rPr>
      </w:pPr>
      <w:r w:rsidRPr="00F80E28">
        <w:rPr>
          <w:lang w:val="en-US"/>
        </w:rPr>
        <w:t xml:space="preserve">And it really hasn't improved one bit. </w:t>
      </w:r>
    </w:p>
    <w:p w14:paraId="7EC5A47A" w14:textId="57338034" w:rsidR="00F80E28" w:rsidRPr="00F80E28" w:rsidRDefault="005E0F90" w:rsidP="00F80E28">
      <w:pPr>
        <w:pStyle w:val="NormalWeb"/>
        <w:rPr>
          <w:lang w:val="en-US"/>
        </w:rPr>
      </w:pPr>
      <w:r>
        <w:rPr>
          <w:noProof/>
          <w:lang w:val="en-US"/>
        </w:rPr>
        <w:drawing>
          <wp:inline distT="0" distB="0" distL="0" distR="0" wp14:anchorId="6DCA3F1A" wp14:editId="02E3BE16">
            <wp:extent cx="362198" cy="362198"/>
            <wp:effectExtent l="0" t="0" r="0" b="0"/>
            <wp:docPr id="1198247246" name="Graphique 1198247246"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Andy Capp lived in </w:t>
      </w:r>
      <w:proofErr w:type="spellStart"/>
      <w:r w:rsidR="00F80E28" w:rsidRPr="00F80E28">
        <w:rPr>
          <w:lang w:val="en-US"/>
        </w:rPr>
        <w:t>Hartlepool</w:t>
      </w:r>
      <w:proofErr w:type="spellEnd"/>
      <w:r w:rsidR="00F80E28" w:rsidRPr="00F80E28">
        <w:rPr>
          <w:lang w:val="en-US"/>
        </w:rPr>
        <w:t xml:space="preserve">, Co Durham. Tougher than any cockney. </w:t>
      </w:r>
      <w:proofErr w:type="spellStart"/>
      <w:r w:rsidR="00F80E28" w:rsidRPr="00F80E28">
        <w:rPr>
          <w:lang w:val="en-US"/>
        </w:rPr>
        <w:t>Y’d</w:t>
      </w:r>
      <w:proofErr w:type="spellEnd"/>
      <w:r w:rsidR="00F80E28" w:rsidRPr="00F80E28">
        <w:rPr>
          <w:lang w:val="en-US"/>
        </w:rPr>
        <w:t xml:space="preserve"> never ‘</w:t>
      </w:r>
      <w:proofErr w:type="spellStart"/>
      <w:r w:rsidR="00F80E28" w:rsidRPr="00F80E28">
        <w:rPr>
          <w:lang w:val="en-US"/>
        </w:rPr>
        <w:t>ave</w:t>
      </w:r>
      <w:proofErr w:type="spellEnd"/>
      <w:r w:rsidR="00F80E28" w:rsidRPr="00F80E28">
        <w:rPr>
          <w:lang w:val="en-US"/>
        </w:rPr>
        <w:t xml:space="preserve"> understood ‘</w:t>
      </w:r>
      <w:proofErr w:type="spellStart"/>
      <w:r w:rsidR="00F80E28" w:rsidRPr="00F80E28">
        <w:rPr>
          <w:lang w:val="en-US"/>
        </w:rPr>
        <w:t>im</w:t>
      </w:r>
      <w:proofErr w:type="spellEnd"/>
      <w:r w:rsidR="00F80E28" w:rsidRPr="00F80E28">
        <w:rPr>
          <w:lang w:val="en-US"/>
        </w:rPr>
        <w:t xml:space="preserve">. Luckily Reg Smythe translated for us. </w:t>
      </w:r>
    </w:p>
    <w:p w14:paraId="4EDDFC1C" w14:textId="349910BB" w:rsidR="00F80E28" w:rsidRPr="00F80E28" w:rsidRDefault="005E0F90" w:rsidP="00F80E28">
      <w:pPr>
        <w:pStyle w:val="NormalWeb"/>
        <w:rPr>
          <w:lang w:val="en-US"/>
        </w:rPr>
      </w:pPr>
      <w:r>
        <w:rPr>
          <w:noProof/>
          <w:lang w:val="en-US"/>
        </w:rPr>
        <w:drawing>
          <wp:inline distT="0" distB="0" distL="0" distR="0" wp14:anchorId="6F23A282" wp14:editId="451E477E">
            <wp:extent cx="362198" cy="362198"/>
            <wp:effectExtent l="0" t="0" r="0" b="0"/>
            <wp:docPr id="1819840622" name="Graphique 1819840622"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I tried to spell cockney in a cockney accent, but the auto-mod would not let me split the word because it decided the c**k bit was naughty. Not sure how it would interpret me writing about male chickens… </w:t>
      </w:r>
    </w:p>
    <w:p w14:paraId="5C7EFAA5" w14:textId="0F37D0A4" w:rsidR="00F80E28" w:rsidRPr="00F80E28" w:rsidRDefault="005E0F90" w:rsidP="00F80E28">
      <w:pPr>
        <w:pStyle w:val="NormalWeb"/>
        <w:rPr>
          <w:lang w:val="en-US"/>
        </w:rPr>
      </w:pPr>
      <w:r>
        <w:rPr>
          <w:noProof/>
          <w:lang w:val="en-US"/>
        </w:rPr>
        <w:drawing>
          <wp:inline distT="0" distB="0" distL="0" distR="0" wp14:anchorId="6B4BD002" wp14:editId="5677D1EA">
            <wp:extent cx="362198" cy="362198"/>
            <wp:effectExtent l="0" t="0" r="0" b="0"/>
            <wp:docPr id="1349622554" name="Graphique 1349622554"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'Multicultural English' is a polite term for a kind of pidgin English with a Jamaican/Caribbean accent. I have never heard it spoken by anyone I thought was intelligent and its increasing popularity amongst young white Britons, copying their cool black friends, is depressing. The main reason why is its obvious childishness. You know how young children have trouble pronouncing the '</w:t>
      </w:r>
      <w:proofErr w:type="spellStart"/>
      <w:r w:rsidR="00F80E28" w:rsidRPr="00F80E28">
        <w:rPr>
          <w:lang w:val="en-US"/>
        </w:rPr>
        <w:t>th</w:t>
      </w:r>
      <w:proofErr w:type="spellEnd"/>
      <w:r w:rsidR="00F80E28" w:rsidRPr="00F80E28">
        <w:rPr>
          <w:lang w:val="en-US"/>
        </w:rPr>
        <w:t xml:space="preserve">' </w:t>
      </w:r>
      <w:proofErr w:type="gramStart"/>
      <w:r w:rsidR="00F80E28" w:rsidRPr="00F80E28">
        <w:rPr>
          <w:lang w:val="en-US"/>
        </w:rPr>
        <w:t>sound</w:t>
      </w:r>
      <w:proofErr w:type="gramEnd"/>
      <w:r w:rsidR="00F80E28" w:rsidRPr="00F80E28">
        <w:rPr>
          <w:lang w:val="en-US"/>
        </w:rPr>
        <w:t xml:space="preserve"> so they use a 'd' sound instead? When I hear a </w:t>
      </w:r>
      <w:proofErr w:type="gramStart"/>
      <w:r w:rsidR="00F80E28" w:rsidRPr="00F80E28">
        <w:rPr>
          <w:lang w:val="en-US"/>
        </w:rPr>
        <w:t>twenty-five year old</w:t>
      </w:r>
      <w:proofErr w:type="gramEnd"/>
      <w:r w:rsidR="00F80E28" w:rsidRPr="00F80E28">
        <w:rPr>
          <w:lang w:val="en-US"/>
        </w:rPr>
        <w:t xml:space="preserve"> saying 'dem tings' instead of 'them things' (or preferably 'those things') they just remind me of young children, with all the intellectual sophistication of a young child. </w:t>
      </w:r>
    </w:p>
    <w:p w14:paraId="065F881F" w14:textId="77777777" w:rsidR="00F80E28" w:rsidRDefault="00F80E28" w:rsidP="00F80E28">
      <w:pPr>
        <w:pStyle w:val="NormalWeb"/>
        <w:rPr>
          <w:lang w:val="en-US"/>
        </w:rPr>
      </w:pPr>
    </w:p>
    <w:p w14:paraId="5D608FC4" w14:textId="5B53706B" w:rsidR="00F80E28" w:rsidRPr="00F80E28" w:rsidRDefault="005E0F90" w:rsidP="00F80E28">
      <w:pPr>
        <w:pStyle w:val="NormalWeb"/>
        <w:rPr>
          <w:lang w:val="en-US"/>
        </w:rPr>
      </w:pPr>
      <w:r>
        <w:rPr>
          <w:noProof/>
          <w:lang w:val="en-US"/>
        </w:rPr>
        <w:drawing>
          <wp:inline distT="0" distB="0" distL="0" distR="0" wp14:anchorId="2B0CAC90" wp14:editId="2044D52D">
            <wp:extent cx="362198" cy="362198"/>
            <wp:effectExtent l="0" t="0" r="0" b="0"/>
            <wp:docPr id="372026744" name="Graphique 372026744"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Correct. Intelligence is </w:t>
      </w:r>
      <w:proofErr w:type="gramStart"/>
      <w:r w:rsidR="00F80E28" w:rsidRPr="00F80E28">
        <w:rPr>
          <w:lang w:val="en-US"/>
        </w:rPr>
        <w:t>definitely measurable</w:t>
      </w:r>
      <w:proofErr w:type="gramEnd"/>
      <w:r w:rsidR="00F80E28" w:rsidRPr="00F80E28">
        <w:rPr>
          <w:lang w:val="en-US"/>
        </w:rPr>
        <w:t xml:space="preserve"> by proficiency in language. </w:t>
      </w:r>
    </w:p>
    <w:p w14:paraId="31E957C4" w14:textId="2C475ECA" w:rsidR="00F80E28" w:rsidRPr="00F80E28" w:rsidRDefault="005E0F90" w:rsidP="00F80E28">
      <w:pPr>
        <w:pStyle w:val="NormalWeb"/>
        <w:rPr>
          <w:lang w:val="en-US"/>
        </w:rPr>
      </w:pPr>
      <w:r>
        <w:rPr>
          <w:noProof/>
          <w:lang w:val="en-US"/>
        </w:rPr>
        <w:drawing>
          <wp:inline distT="0" distB="0" distL="0" distR="0" wp14:anchorId="490C3051" wp14:editId="73A67175">
            <wp:extent cx="362198" cy="362198"/>
            <wp:effectExtent l="0" t="0" r="0" b="0"/>
            <wp:docPr id="44184434" name="Graphique 44184434"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Evolution is not the same as dumbing down. </w:t>
      </w:r>
    </w:p>
    <w:p w14:paraId="065CC867" w14:textId="65467892" w:rsidR="00F80E28" w:rsidRPr="00F80E28" w:rsidRDefault="005E0F90" w:rsidP="00F80E28">
      <w:pPr>
        <w:pStyle w:val="NormalWeb"/>
        <w:rPr>
          <w:lang w:val="en-US"/>
        </w:rPr>
      </w:pPr>
      <w:r>
        <w:rPr>
          <w:noProof/>
          <w:lang w:val="en-US"/>
        </w:rPr>
        <w:drawing>
          <wp:inline distT="0" distB="0" distL="0" distR="0" wp14:anchorId="5B8C6383" wp14:editId="33D276B3">
            <wp:extent cx="362198" cy="362198"/>
            <wp:effectExtent l="0" t="0" r="0" b="0"/>
            <wp:docPr id="1711085588" name="Graphique 1711085588"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Research focused on three accents in the south. Wow. Missed most of England. </w:t>
      </w:r>
    </w:p>
    <w:p w14:paraId="435B4414" w14:textId="0CACD09E" w:rsidR="00F80E28" w:rsidRPr="00F80E28" w:rsidRDefault="005E0F90" w:rsidP="00F80E28">
      <w:pPr>
        <w:pStyle w:val="NormalWeb"/>
        <w:rPr>
          <w:lang w:val="en-US"/>
        </w:rPr>
      </w:pPr>
      <w:r>
        <w:rPr>
          <w:noProof/>
          <w:lang w:val="en-US"/>
        </w:rPr>
        <w:drawing>
          <wp:inline distT="0" distB="0" distL="0" distR="0" wp14:anchorId="5CCBFAD7" wp14:editId="1862E1D9">
            <wp:extent cx="362198" cy="362198"/>
            <wp:effectExtent l="0" t="0" r="0" b="0"/>
            <wp:docPr id="229357830" name="Graphique 229357830"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I'm sure you meant to append '...and indeed other parts of the UK.' </w:t>
      </w:r>
    </w:p>
    <w:p w14:paraId="6A5F231C" w14:textId="6A74E2C7" w:rsidR="00F80E28" w:rsidRPr="00F80E28" w:rsidRDefault="005E0F90" w:rsidP="00F80E28">
      <w:pPr>
        <w:pStyle w:val="NormalWeb"/>
        <w:rPr>
          <w:lang w:val="en-US"/>
        </w:rPr>
      </w:pPr>
      <w:r>
        <w:rPr>
          <w:noProof/>
          <w:lang w:val="en-US"/>
        </w:rPr>
        <w:drawing>
          <wp:inline distT="0" distB="0" distL="0" distR="0" wp14:anchorId="212CECF2" wp14:editId="538AD508">
            <wp:extent cx="362198" cy="362198"/>
            <wp:effectExtent l="0" t="0" r="0" b="0"/>
            <wp:docPr id="2030456525" name="Graphique 2030456525"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proofErr w:type="spellStart"/>
      <w:r w:rsidR="00F80E28" w:rsidRPr="00F80E28">
        <w:rPr>
          <w:lang w:val="en-US"/>
        </w:rPr>
        <w:t>Yurr</w:t>
      </w:r>
      <w:proofErr w:type="spellEnd"/>
      <w:r w:rsidR="00F80E28" w:rsidRPr="00F80E28">
        <w:rPr>
          <w:lang w:val="en-US"/>
        </w:rPr>
        <w:t xml:space="preserve">, </w:t>
      </w:r>
      <w:proofErr w:type="spellStart"/>
      <w:r w:rsidR="00F80E28" w:rsidRPr="00F80E28">
        <w:rPr>
          <w:lang w:val="en-US"/>
        </w:rPr>
        <w:t>werr</w:t>
      </w:r>
      <w:proofErr w:type="spellEnd"/>
      <w:r w:rsidR="00F80E28" w:rsidRPr="00F80E28">
        <w:rPr>
          <w:lang w:val="en-US"/>
        </w:rPr>
        <w:t xml:space="preserve"> </w:t>
      </w:r>
      <w:proofErr w:type="spellStart"/>
      <w:r w:rsidR="00F80E28" w:rsidRPr="00F80E28">
        <w:rPr>
          <w:lang w:val="en-US"/>
        </w:rPr>
        <w:t>bist</w:t>
      </w:r>
      <w:proofErr w:type="spellEnd"/>
      <w:r w:rsidR="00F80E28" w:rsidRPr="00F80E28">
        <w:rPr>
          <w:lang w:val="en-US"/>
        </w:rPr>
        <w:t xml:space="preserve"> talking </w:t>
      </w:r>
      <w:proofErr w:type="spellStart"/>
      <w:r w:rsidR="00F80E28" w:rsidRPr="00F80E28">
        <w:rPr>
          <w:lang w:val="en-US"/>
        </w:rPr>
        <w:t>aboot</w:t>
      </w:r>
      <w:proofErr w:type="spellEnd"/>
      <w:r w:rsidR="00F80E28" w:rsidRPr="00F80E28">
        <w:rPr>
          <w:lang w:val="en-US"/>
        </w:rPr>
        <w:t xml:space="preserve">? </w:t>
      </w:r>
    </w:p>
    <w:p w14:paraId="274A6052" w14:textId="432A1172" w:rsidR="00F80E28" w:rsidRPr="00F80E28" w:rsidRDefault="005E0F90" w:rsidP="00F80E28">
      <w:pPr>
        <w:pStyle w:val="NormalWeb"/>
        <w:rPr>
          <w:lang w:val="en-US"/>
        </w:rPr>
      </w:pPr>
      <w:r>
        <w:rPr>
          <w:noProof/>
          <w:lang w:val="en-US"/>
        </w:rPr>
        <w:drawing>
          <wp:inline distT="0" distB="0" distL="0" distR="0" wp14:anchorId="3FEC125D" wp14:editId="5E894C5B">
            <wp:extent cx="362198" cy="362198"/>
            <wp:effectExtent l="0" t="0" r="0" b="0"/>
            <wp:docPr id="420184931" name="Graphique 420184931"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Sewer English, Criminal English and Thicko English. </w:t>
      </w:r>
    </w:p>
    <w:p w14:paraId="73BB68BC" w14:textId="1787B134" w:rsidR="00F80E28" w:rsidRPr="00F80E28" w:rsidRDefault="005E0F90" w:rsidP="00F80E28">
      <w:pPr>
        <w:pStyle w:val="NormalWeb"/>
        <w:rPr>
          <w:lang w:val="en-US"/>
        </w:rPr>
      </w:pPr>
      <w:r>
        <w:rPr>
          <w:noProof/>
          <w:lang w:val="en-US"/>
        </w:rPr>
        <w:lastRenderedPageBreak/>
        <w:drawing>
          <wp:inline distT="0" distB="0" distL="0" distR="0" wp14:anchorId="4BA5E54B" wp14:editId="365A3A13">
            <wp:extent cx="362198" cy="362198"/>
            <wp:effectExtent l="0" t="0" r="0" b="0"/>
            <wp:docPr id="1451155728" name="Graphique 1451155728"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These accents are awful, especially "multicultural English" which actively makes me angry when I hear it, it's revolting. If I hear someone talking with this accent on the </w:t>
      </w:r>
      <w:proofErr w:type="gramStart"/>
      <w:r w:rsidR="00F80E28" w:rsidRPr="00F80E28">
        <w:rPr>
          <w:lang w:val="en-US"/>
        </w:rPr>
        <w:t>TV</w:t>
      </w:r>
      <w:proofErr w:type="gramEnd"/>
      <w:r w:rsidR="00F80E28" w:rsidRPr="00F80E28">
        <w:rPr>
          <w:lang w:val="en-US"/>
        </w:rPr>
        <w:t xml:space="preserve"> I have to mute it till they go off the screen. </w:t>
      </w:r>
    </w:p>
    <w:p w14:paraId="620DE259" w14:textId="67E89050" w:rsidR="00F80E28" w:rsidRPr="00F80E28" w:rsidRDefault="005E0F90" w:rsidP="00F80E28">
      <w:pPr>
        <w:pStyle w:val="NormalWeb"/>
        <w:rPr>
          <w:lang w:val="en-US"/>
        </w:rPr>
      </w:pPr>
      <w:r>
        <w:rPr>
          <w:noProof/>
          <w:lang w:val="en-US"/>
        </w:rPr>
        <w:drawing>
          <wp:inline distT="0" distB="0" distL="0" distR="0" wp14:anchorId="5FF53B21" wp14:editId="5DEA5AAC">
            <wp:extent cx="362198" cy="362198"/>
            <wp:effectExtent l="0" t="0" r="0" b="0"/>
            <wp:docPr id="2050436015" name="Graphique 2050436015"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Ah, the DT comments section really is a gift that keeps </w:t>
      </w:r>
      <w:proofErr w:type="gramStart"/>
      <w:r w:rsidR="00F80E28" w:rsidRPr="00F80E28">
        <w:rPr>
          <w:lang w:val="en-US"/>
        </w:rPr>
        <w:t>giving</w:t>
      </w:r>
      <w:proofErr w:type="gramEnd"/>
      <w:r w:rsidR="00F80E28" w:rsidRPr="00F80E28">
        <w:rPr>
          <w:lang w:val="en-US"/>
        </w:rPr>
        <w:t xml:space="preserve"> </w:t>
      </w:r>
    </w:p>
    <w:p w14:paraId="4A4B59E8" w14:textId="7704D8E1" w:rsidR="00F80E28" w:rsidRPr="00F80E28" w:rsidRDefault="005E0F90" w:rsidP="00F80E28">
      <w:pPr>
        <w:pStyle w:val="NormalWeb"/>
        <w:rPr>
          <w:lang w:val="en-US"/>
        </w:rPr>
      </w:pPr>
      <w:r>
        <w:rPr>
          <w:noProof/>
          <w:lang w:val="en-US"/>
        </w:rPr>
        <w:drawing>
          <wp:inline distT="0" distB="0" distL="0" distR="0" wp14:anchorId="10013484" wp14:editId="19485A56">
            <wp:extent cx="362198" cy="362198"/>
            <wp:effectExtent l="0" t="0" r="0" b="0"/>
            <wp:docPr id="1071261761" name="Graphique 1071261761"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Das wat I </w:t>
      </w:r>
      <w:proofErr w:type="spellStart"/>
      <w:r w:rsidR="00F80E28" w:rsidRPr="00F80E28">
        <w:rPr>
          <w:lang w:val="en-US"/>
        </w:rPr>
        <w:t>iz</w:t>
      </w:r>
      <w:proofErr w:type="spellEnd"/>
      <w:r w:rsidR="00F80E28" w:rsidRPr="00F80E28">
        <w:rPr>
          <w:lang w:val="en-US"/>
        </w:rPr>
        <w:t xml:space="preserve"> </w:t>
      </w:r>
      <w:proofErr w:type="spellStart"/>
      <w:r w:rsidR="00F80E28" w:rsidRPr="00F80E28">
        <w:rPr>
          <w:lang w:val="en-US"/>
        </w:rPr>
        <w:t>tawkin</w:t>
      </w:r>
      <w:proofErr w:type="spellEnd"/>
      <w:r w:rsidR="00F80E28" w:rsidRPr="00F80E28">
        <w:rPr>
          <w:lang w:val="en-US"/>
        </w:rPr>
        <w:t xml:space="preserve"> </w:t>
      </w:r>
      <w:proofErr w:type="spellStart"/>
      <w:r w:rsidR="00F80E28" w:rsidRPr="00F80E28">
        <w:rPr>
          <w:lang w:val="en-US"/>
        </w:rPr>
        <w:t>bowt</w:t>
      </w:r>
      <w:proofErr w:type="spellEnd"/>
      <w:r w:rsidR="00F80E28" w:rsidRPr="00F80E28">
        <w:rPr>
          <w:lang w:val="en-US"/>
        </w:rPr>
        <w:t xml:space="preserve"> bro, </w:t>
      </w:r>
      <w:proofErr w:type="spellStart"/>
      <w:r w:rsidR="00F80E28" w:rsidRPr="00F80E28">
        <w:rPr>
          <w:lang w:val="en-US"/>
        </w:rPr>
        <w:t>innit</w:t>
      </w:r>
      <w:proofErr w:type="spellEnd"/>
      <w:r w:rsidR="00F80E28" w:rsidRPr="00F80E28">
        <w:rPr>
          <w:lang w:val="en-US"/>
        </w:rPr>
        <w:t xml:space="preserve">. </w:t>
      </w:r>
    </w:p>
    <w:p w14:paraId="47C4FC09" w14:textId="45EF68E8" w:rsidR="00F80E28" w:rsidRPr="00F80E28" w:rsidRDefault="005E0F90" w:rsidP="00F80E28">
      <w:pPr>
        <w:pStyle w:val="NormalWeb"/>
        <w:rPr>
          <w:lang w:val="en-US"/>
        </w:rPr>
      </w:pPr>
      <w:r>
        <w:rPr>
          <w:noProof/>
          <w:lang w:val="en-US"/>
        </w:rPr>
        <w:drawing>
          <wp:inline distT="0" distB="0" distL="0" distR="0" wp14:anchorId="0C9859B0" wp14:editId="4BB55A67">
            <wp:extent cx="362198" cy="362198"/>
            <wp:effectExtent l="0" t="0" r="0" b="0"/>
            <wp:docPr id="195913604" name="Graphique 195913604"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Hideous. </w:t>
      </w:r>
      <w:r w:rsidR="00F80E28" w:rsidRPr="00F80E28">
        <w:rPr>
          <w:rStyle w:val="vf-badge"/>
          <w:lang w:val="en-US"/>
        </w:rPr>
        <w:t>edited</w:t>
      </w:r>
    </w:p>
    <w:p w14:paraId="79FC7B55" w14:textId="7D6797FE" w:rsidR="00F80E28" w:rsidRPr="00F80E28" w:rsidRDefault="005E0F90" w:rsidP="00F80E28">
      <w:pPr>
        <w:pStyle w:val="NormalWeb"/>
        <w:rPr>
          <w:lang w:val="en-US"/>
        </w:rPr>
      </w:pPr>
      <w:r>
        <w:rPr>
          <w:noProof/>
          <w:lang w:val="en-US"/>
        </w:rPr>
        <w:drawing>
          <wp:inline distT="0" distB="0" distL="0" distR="0" wp14:anchorId="0A3EED6D" wp14:editId="2B2735B5">
            <wp:extent cx="362198" cy="362198"/>
            <wp:effectExtent l="0" t="0" r="0" b="0"/>
            <wp:docPr id="905013714" name="Graphique 905013714"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proofErr w:type="spellStart"/>
      <w:r w:rsidR="00F80E28" w:rsidRPr="00F80E28">
        <w:rPr>
          <w:lang w:val="en-US"/>
        </w:rPr>
        <w:t>Doubleplusungood</w:t>
      </w:r>
      <w:proofErr w:type="spellEnd"/>
      <w:r w:rsidR="00F80E28" w:rsidRPr="00F80E28">
        <w:rPr>
          <w:lang w:val="en-US"/>
        </w:rPr>
        <w:t xml:space="preserve">. </w:t>
      </w:r>
    </w:p>
    <w:p w14:paraId="4B74E594" w14:textId="706743EF" w:rsidR="00F80E28" w:rsidRPr="00F80E28" w:rsidRDefault="005E0F90" w:rsidP="00F80E28">
      <w:pPr>
        <w:pStyle w:val="NormalWeb"/>
        <w:rPr>
          <w:lang w:val="en-US"/>
        </w:rPr>
      </w:pPr>
      <w:r>
        <w:rPr>
          <w:noProof/>
          <w:lang w:val="en-US"/>
        </w:rPr>
        <w:drawing>
          <wp:inline distT="0" distB="0" distL="0" distR="0" wp14:anchorId="44A62B53" wp14:editId="35D8E09A">
            <wp:extent cx="362198" cy="362198"/>
            <wp:effectExtent l="0" t="0" r="0" b="0"/>
            <wp:docPr id="633122877" name="Graphique 633122877"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"Multicultural" English seems more like a struggle to communicate than an accent. </w:t>
      </w:r>
    </w:p>
    <w:p w14:paraId="7A8ABEFC" w14:textId="2B99D355" w:rsidR="00F80E28" w:rsidRDefault="005E0F90" w:rsidP="00F80E28">
      <w:pPr>
        <w:pStyle w:val="NormalWeb"/>
        <w:rPr>
          <w:lang w:val="en-US"/>
        </w:rPr>
      </w:pPr>
      <w:r>
        <w:rPr>
          <w:noProof/>
          <w:lang w:val="en-US"/>
        </w:rPr>
        <w:drawing>
          <wp:inline distT="0" distB="0" distL="0" distR="0" wp14:anchorId="474D3494" wp14:editId="77E6DD4A">
            <wp:extent cx="362198" cy="362198"/>
            <wp:effectExtent l="0" t="0" r="0" b="0"/>
            <wp:docPr id="201065324" name="Graphique 201065324"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Absolutely. </w:t>
      </w:r>
    </w:p>
    <w:p w14:paraId="0172D52B" w14:textId="77777777" w:rsidR="00F80E28" w:rsidRPr="00F80E28" w:rsidRDefault="00F80E28" w:rsidP="00F80E28">
      <w:pPr>
        <w:pStyle w:val="NormalWeb"/>
        <w:rPr>
          <w:lang w:val="en-US"/>
        </w:rPr>
      </w:pPr>
    </w:p>
    <w:p w14:paraId="15661C75" w14:textId="7FDF4DC6" w:rsidR="00F80E28" w:rsidRPr="00F80E28" w:rsidRDefault="005E0F90" w:rsidP="00F80E28">
      <w:pPr>
        <w:pStyle w:val="NormalWeb"/>
        <w:rPr>
          <w:lang w:val="en-US"/>
        </w:rPr>
      </w:pPr>
      <w:r>
        <w:rPr>
          <w:noProof/>
          <w:lang w:val="en-US"/>
        </w:rPr>
        <w:drawing>
          <wp:inline distT="0" distB="0" distL="0" distR="0" wp14:anchorId="34B7A848" wp14:editId="04BF95AC">
            <wp:extent cx="362198" cy="362198"/>
            <wp:effectExtent l="0" t="0" r="0" b="0"/>
            <wp:docPr id="1438613097" name="Graphique 1438613097" descr="Contour de visage en col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0083" name="Graphique 712490083" descr="Contour de visage en colèr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9176" cy="369176"/>
                    </a:xfrm>
                    <a:prstGeom prst="rect">
                      <a:avLst/>
                    </a:prstGeom>
                  </pic:spPr>
                </pic:pic>
              </a:graphicData>
            </a:graphic>
          </wp:inline>
        </w:drawing>
      </w:r>
      <w:r w:rsidR="00F80E28" w:rsidRPr="00F80E28">
        <w:rPr>
          <w:lang w:val="en-US"/>
        </w:rPr>
        <w:t xml:space="preserve">200 students from the University of Essex. </w:t>
      </w:r>
      <w:r w:rsidR="00F80E28">
        <w:rPr>
          <w:lang w:val="en-US"/>
        </w:rPr>
        <w:t xml:space="preserve"> </w:t>
      </w:r>
      <w:r w:rsidR="00F80E28" w:rsidRPr="00F80E28">
        <w:rPr>
          <w:lang w:val="en-US"/>
        </w:rPr>
        <w:t xml:space="preserve">What a pity there are no young people North or West of the Watford Gap </w:t>
      </w:r>
    </w:p>
    <w:p w14:paraId="095E6E47" w14:textId="77777777" w:rsidR="00F80E28" w:rsidRPr="00F80E28" w:rsidRDefault="00F80E28" w:rsidP="00F80E28">
      <w:pPr>
        <w:pStyle w:val="vf3-conversations-list--comments--list"/>
        <w:ind w:left="720"/>
        <w:rPr>
          <w:lang w:val="en-US"/>
        </w:rPr>
      </w:pPr>
    </w:p>
    <w:p w14:paraId="0683E350" w14:textId="77777777" w:rsidR="00F80E28" w:rsidRPr="00853EBD" w:rsidRDefault="00F80E28" w:rsidP="00F80E28">
      <w:pPr>
        <w:jc w:val="both"/>
        <w:rPr>
          <w:lang w:val="en-US"/>
        </w:rPr>
      </w:pPr>
    </w:p>
    <w:sectPr w:rsidR="00F80E28" w:rsidRPr="00853EBD" w:rsidSect="00F93FF0">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DF7"/>
    <w:multiLevelType w:val="multilevel"/>
    <w:tmpl w:val="4290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8544A"/>
    <w:multiLevelType w:val="multilevel"/>
    <w:tmpl w:val="A780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F0848"/>
    <w:multiLevelType w:val="multilevel"/>
    <w:tmpl w:val="D96A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912F0"/>
    <w:multiLevelType w:val="multilevel"/>
    <w:tmpl w:val="6BCC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462A8"/>
    <w:multiLevelType w:val="multilevel"/>
    <w:tmpl w:val="21AE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A13E0"/>
    <w:multiLevelType w:val="multilevel"/>
    <w:tmpl w:val="7BE8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40CCA"/>
    <w:multiLevelType w:val="multilevel"/>
    <w:tmpl w:val="94B6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7975DE"/>
    <w:multiLevelType w:val="multilevel"/>
    <w:tmpl w:val="5178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194310"/>
    <w:multiLevelType w:val="multilevel"/>
    <w:tmpl w:val="0308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081B17"/>
    <w:multiLevelType w:val="multilevel"/>
    <w:tmpl w:val="FA9C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0C7B00"/>
    <w:multiLevelType w:val="multilevel"/>
    <w:tmpl w:val="050E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590411"/>
    <w:multiLevelType w:val="multilevel"/>
    <w:tmpl w:val="82CE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B47F9"/>
    <w:multiLevelType w:val="multilevel"/>
    <w:tmpl w:val="A0DC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F20DB7"/>
    <w:multiLevelType w:val="multilevel"/>
    <w:tmpl w:val="A498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0707B8"/>
    <w:multiLevelType w:val="multilevel"/>
    <w:tmpl w:val="C050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4C60A3"/>
    <w:multiLevelType w:val="multilevel"/>
    <w:tmpl w:val="3284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0344B"/>
    <w:multiLevelType w:val="multilevel"/>
    <w:tmpl w:val="B682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EA3C0A"/>
    <w:multiLevelType w:val="multilevel"/>
    <w:tmpl w:val="0814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AD0205"/>
    <w:multiLevelType w:val="multilevel"/>
    <w:tmpl w:val="63AA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536024"/>
    <w:multiLevelType w:val="multilevel"/>
    <w:tmpl w:val="460C9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7140CB"/>
    <w:multiLevelType w:val="multilevel"/>
    <w:tmpl w:val="DD549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91064">
    <w:abstractNumId w:val="6"/>
  </w:num>
  <w:num w:numId="2" w16cid:durableId="1395422178">
    <w:abstractNumId w:val="19"/>
  </w:num>
  <w:num w:numId="3" w16cid:durableId="122042044">
    <w:abstractNumId w:val="13"/>
  </w:num>
  <w:num w:numId="4" w16cid:durableId="309289072">
    <w:abstractNumId w:val="10"/>
  </w:num>
  <w:num w:numId="5" w16cid:durableId="1890805041">
    <w:abstractNumId w:val="3"/>
  </w:num>
  <w:num w:numId="6" w16cid:durableId="1297951288">
    <w:abstractNumId w:val="2"/>
  </w:num>
  <w:num w:numId="7" w16cid:durableId="1891065107">
    <w:abstractNumId w:val="4"/>
  </w:num>
  <w:num w:numId="8" w16cid:durableId="1966307046">
    <w:abstractNumId w:val="8"/>
  </w:num>
  <w:num w:numId="9" w16cid:durableId="747116829">
    <w:abstractNumId w:val="18"/>
  </w:num>
  <w:num w:numId="10" w16cid:durableId="883911371">
    <w:abstractNumId w:val="17"/>
  </w:num>
  <w:num w:numId="11" w16cid:durableId="932400981">
    <w:abstractNumId w:val="12"/>
  </w:num>
  <w:num w:numId="12" w16cid:durableId="794568453">
    <w:abstractNumId w:val="1"/>
  </w:num>
  <w:num w:numId="13" w16cid:durableId="720321653">
    <w:abstractNumId w:val="9"/>
  </w:num>
  <w:num w:numId="14" w16cid:durableId="278924016">
    <w:abstractNumId w:val="0"/>
  </w:num>
  <w:num w:numId="15" w16cid:durableId="1045369625">
    <w:abstractNumId w:val="5"/>
  </w:num>
  <w:num w:numId="16" w16cid:durableId="1827282860">
    <w:abstractNumId w:val="7"/>
  </w:num>
  <w:num w:numId="17" w16cid:durableId="793324878">
    <w:abstractNumId w:val="14"/>
  </w:num>
  <w:num w:numId="18" w16cid:durableId="1100030348">
    <w:abstractNumId w:val="16"/>
  </w:num>
  <w:num w:numId="19" w16cid:durableId="845823051">
    <w:abstractNumId w:val="11"/>
  </w:num>
  <w:num w:numId="20" w16cid:durableId="1109466269">
    <w:abstractNumId w:val="15"/>
  </w:num>
  <w:num w:numId="21" w16cid:durableId="1162548562">
    <w:abstractNumId w:val="20"/>
    <w:lvlOverride w:ilvl="0">
      <w:startOverride w:val="1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9FE"/>
    <w:rsid w:val="002050E3"/>
    <w:rsid w:val="0025512D"/>
    <w:rsid w:val="005E0F90"/>
    <w:rsid w:val="00853EBD"/>
    <w:rsid w:val="00BA19FE"/>
    <w:rsid w:val="00EB7D47"/>
    <w:rsid w:val="00F80E28"/>
    <w:rsid w:val="00F93F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76A6072"/>
  <w15:chartTrackingRefBased/>
  <w15:docId w15:val="{36548AC3-3307-DD4D-B527-F5545FB2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EBD"/>
    <w:rPr>
      <w:rFonts w:ascii="Times New Roman" w:eastAsia="Times New Roman" w:hAnsi="Times New Roman" w:cs="Times New Roman"/>
      <w:lang w:eastAsia="fr-FR"/>
    </w:rPr>
  </w:style>
  <w:style w:type="paragraph" w:styleId="Titre1">
    <w:name w:val="heading 1"/>
    <w:basedOn w:val="Normal"/>
    <w:link w:val="Titre1Car"/>
    <w:uiPriority w:val="9"/>
    <w:qFormat/>
    <w:rsid w:val="00853EBD"/>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853EBD"/>
    <w:pPr>
      <w:spacing w:before="100" w:beforeAutospacing="1" w:after="100" w:afterAutospacing="1"/>
      <w:outlineLvl w:val="1"/>
    </w:pPr>
    <w:rPr>
      <w:b/>
      <w:bCs/>
      <w:sz w:val="36"/>
      <w:szCs w:val="36"/>
    </w:rPr>
  </w:style>
  <w:style w:type="paragraph" w:styleId="Titre4">
    <w:name w:val="heading 4"/>
    <w:basedOn w:val="Normal"/>
    <w:next w:val="Normal"/>
    <w:link w:val="Titre4Car"/>
    <w:uiPriority w:val="9"/>
    <w:semiHidden/>
    <w:unhideWhenUsed/>
    <w:qFormat/>
    <w:rsid w:val="00F80E2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3EB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53EBD"/>
    <w:rPr>
      <w:rFonts w:ascii="Times New Roman" w:eastAsia="Times New Roman" w:hAnsi="Times New Roman" w:cs="Times New Roman"/>
      <w:b/>
      <w:bCs/>
      <w:sz w:val="36"/>
      <w:szCs w:val="36"/>
      <w:lang w:eastAsia="fr-FR"/>
    </w:rPr>
  </w:style>
  <w:style w:type="paragraph" w:customStyle="1" w:styleId="e-standfirst">
    <w:name w:val="e-standfirst"/>
    <w:basedOn w:val="Normal"/>
    <w:rsid w:val="00853EBD"/>
    <w:pPr>
      <w:spacing w:before="100" w:beforeAutospacing="1" w:after="100" w:afterAutospacing="1"/>
    </w:pPr>
  </w:style>
  <w:style w:type="character" w:customStyle="1" w:styleId="e-bylinemeta">
    <w:name w:val="e-byline__meta"/>
    <w:basedOn w:val="Policepardfaut"/>
    <w:rsid w:val="00853EBD"/>
  </w:style>
  <w:style w:type="character" w:styleId="Lienhypertexte">
    <w:name w:val="Hyperlink"/>
    <w:basedOn w:val="Policepardfaut"/>
    <w:uiPriority w:val="99"/>
    <w:semiHidden/>
    <w:unhideWhenUsed/>
    <w:rsid w:val="00853EBD"/>
    <w:rPr>
      <w:color w:val="0000FF"/>
      <w:u w:val="single"/>
    </w:rPr>
  </w:style>
  <w:style w:type="character" w:customStyle="1" w:styleId="e-bylinebytext">
    <w:name w:val="e-byline__bytext"/>
    <w:basedOn w:val="Policepardfaut"/>
    <w:rsid w:val="00853EBD"/>
  </w:style>
  <w:style w:type="character" w:customStyle="1" w:styleId="e-bylineauthor">
    <w:name w:val="e-byline__author"/>
    <w:basedOn w:val="Policepardfaut"/>
    <w:rsid w:val="00853EBD"/>
  </w:style>
  <w:style w:type="character" w:customStyle="1" w:styleId="e-bylinejob-title">
    <w:name w:val="e-byline__job-title"/>
    <w:basedOn w:val="Policepardfaut"/>
    <w:rsid w:val="00853EBD"/>
  </w:style>
  <w:style w:type="paragraph" w:styleId="NormalWeb">
    <w:name w:val="Normal (Web)"/>
    <w:basedOn w:val="Normal"/>
    <w:uiPriority w:val="99"/>
    <w:semiHidden/>
    <w:unhideWhenUsed/>
    <w:rsid w:val="00853EBD"/>
    <w:pPr>
      <w:spacing w:before="100" w:beforeAutospacing="1" w:after="100" w:afterAutospacing="1"/>
    </w:pPr>
  </w:style>
  <w:style w:type="character" w:customStyle="1" w:styleId="Titre4Car">
    <w:name w:val="Titre 4 Car"/>
    <w:basedOn w:val="Policepardfaut"/>
    <w:link w:val="Titre4"/>
    <w:uiPriority w:val="9"/>
    <w:semiHidden/>
    <w:rsid w:val="00F80E28"/>
    <w:rPr>
      <w:rFonts w:asciiTheme="majorHAnsi" w:eastAsiaTheme="majorEastAsia" w:hAnsiTheme="majorHAnsi" w:cstheme="majorBidi"/>
      <w:i/>
      <w:iCs/>
      <w:color w:val="2F5496" w:themeColor="accent1" w:themeShade="BF"/>
      <w:lang w:eastAsia="fr-FR"/>
    </w:rPr>
  </w:style>
  <w:style w:type="paragraph" w:customStyle="1" w:styleId="vf-threadreply-list-item">
    <w:name w:val="vf-thread__reply-list-item"/>
    <w:basedOn w:val="Normal"/>
    <w:rsid w:val="00F80E28"/>
    <w:pPr>
      <w:spacing w:before="100" w:beforeAutospacing="1" w:after="100" w:afterAutospacing="1"/>
    </w:pPr>
  </w:style>
  <w:style w:type="character" w:customStyle="1" w:styleId="vf-badge">
    <w:name w:val="vf-badge"/>
    <w:basedOn w:val="Policepardfaut"/>
    <w:rsid w:val="00F80E28"/>
  </w:style>
  <w:style w:type="paragraph" w:customStyle="1" w:styleId="vf3-conversations-list--comments--list">
    <w:name w:val="vf3-conversations-list--comments--list"/>
    <w:basedOn w:val="Normal"/>
    <w:rsid w:val="00F80E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462020">
      <w:bodyDiv w:val="1"/>
      <w:marLeft w:val="0"/>
      <w:marRight w:val="0"/>
      <w:marTop w:val="0"/>
      <w:marBottom w:val="0"/>
      <w:divBdr>
        <w:top w:val="none" w:sz="0" w:space="0" w:color="auto"/>
        <w:left w:val="none" w:sz="0" w:space="0" w:color="auto"/>
        <w:bottom w:val="none" w:sz="0" w:space="0" w:color="auto"/>
        <w:right w:val="none" w:sz="0" w:space="0" w:color="auto"/>
      </w:divBdr>
      <w:divsChild>
        <w:div w:id="14893928">
          <w:marLeft w:val="0"/>
          <w:marRight w:val="0"/>
          <w:marTop w:val="0"/>
          <w:marBottom w:val="0"/>
          <w:divBdr>
            <w:top w:val="none" w:sz="0" w:space="0" w:color="auto"/>
            <w:left w:val="none" w:sz="0" w:space="0" w:color="auto"/>
            <w:bottom w:val="none" w:sz="0" w:space="0" w:color="auto"/>
            <w:right w:val="none" w:sz="0" w:space="0" w:color="auto"/>
          </w:divBdr>
          <w:divsChild>
            <w:div w:id="1567569593">
              <w:marLeft w:val="0"/>
              <w:marRight w:val="0"/>
              <w:marTop w:val="0"/>
              <w:marBottom w:val="0"/>
              <w:divBdr>
                <w:top w:val="none" w:sz="0" w:space="0" w:color="auto"/>
                <w:left w:val="none" w:sz="0" w:space="0" w:color="auto"/>
                <w:bottom w:val="none" w:sz="0" w:space="0" w:color="auto"/>
                <w:right w:val="none" w:sz="0" w:space="0" w:color="auto"/>
              </w:divBdr>
            </w:div>
          </w:divsChild>
        </w:div>
        <w:div w:id="1604454756">
          <w:marLeft w:val="0"/>
          <w:marRight w:val="0"/>
          <w:marTop w:val="0"/>
          <w:marBottom w:val="0"/>
          <w:divBdr>
            <w:top w:val="none" w:sz="0" w:space="0" w:color="auto"/>
            <w:left w:val="none" w:sz="0" w:space="0" w:color="auto"/>
            <w:bottom w:val="none" w:sz="0" w:space="0" w:color="auto"/>
            <w:right w:val="none" w:sz="0" w:space="0" w:color="auto"/>
          </w:divBdr>
          <w:divsChild>
            <w:div w:id="64230093">
              <w:marLeft w:val="0"/>
              <w:marRight w:val="0"/>
              <w:marTop w:val="0"/>
              <w:marBottom w:val="0"/>
              <w:divBdr>
                <w:top w:val="none" w:sz="0" w:space="0" w:color="auto"/>
                <w:left w:val="none" w:sz="0" w:space="0" w:color="auto"/>
                <w:bottom w:val="none" w:sz="0" w:space="0" w:color="auto"/>
                <w:right w:val="none" w:sz="0" w:space="0" w:color="auto"/>
              </w:divBdr>
            </w:div>
          </w:divsChild>
        </w:div>
        <w:div w:id="1613172666">
          <w:marLeft w:val="0"/>
          <w:marRight w:val="0"/>
          <w:marTop w:val="0"/>
          <w:marBottom w:val="0"/>
          <w:divBdr>
            <w:top w:val="none" w:sz="0" w:space="0" w:color="auto"/>
            <w:left w:val="none" w:sz="0" w:space="0" w:color="auto"/>
            <w:bottom w:val="none" w:sz="0" w:space="0" w:color="auto"/>
            <w:right w:val="none" w:sz="0" w:space="0" w:color="auto"/>
          </w:divBdr>
          <w:divsChild>
            <w:div w:id="1773742092">
              <w:marLeft w:val="0"/>
              <w:marRight w:val="0"/>
              <w:marTop w:val="0"/>
              <w:marBottom w:val="0"/>
              <w:divBdr>
                <w:top w:val="none" w:sz="0" w:space="0" w:color="auto"/>
                <w:left w:val="none" w:sz="0" w:space="0" w:color="auto"/>
                <w:bottom w:val="none" w:sz="0" w:space="0" w:color="auto"/>
                <w:right w:val="none" w:sz="0" w:space="0" w:color="auto"/>
              </w:divBdr>
              <w:divsChild>
                <w:div w:id="236980863">
                  <w:marLeft w:val="0"/>
                  <w:marRight w:val="0"/>
                  <w:marTop w:val="0"/>
                  <w:marBottom w:val="0"/>
                  <w:divBdr>
                    <w:top w:val="none" w:sz="0" w:space="0" w:color="auto"/>
                    <w:left w:val="none" w:sz="0" w:space="0" w:color="auto"/>
                    <w:bottom w:val="none" w:sz="0" w:space="0" w:color="auto"/>
                    <w:right w:val="none" w:sz="0" w:space="0" w:color="auto"/>
                  </w:divBdr>
                  <w:divsChild>
                    <w:div w:id="789785246">
                      <w:marLeft w:val="0"/>
                      <w:marRight w:val="0"/>
                      <w:marTop w:val="0"/>
                      <w:marBottom w:val="0"/>
                      <w:divBdr>
                        <w:top w:val="none" w:sz="0" w:space="0" w:color="auto"/>
                        <w:left w:val="none" w:sz="0" w:space="0" w:color="auto"/>
                        <w:bottom w:val="none" w:sz="0" w:space="0" w:color="auto"/>
                        <w:right w:val="none" w:sz="0" w:space="0" w:color="auto"/>
                      </w:divBdr>
                      <w:divsChild>
                        <w:div w:id="1325818921">
                          <w:marLeft w:val="0"/>
                          <w:marRight w:val="0"/>
                          <w:marTop w:val="0"/>
                          <w:marBottom w:val="360"/>
                          <w:divBdr>
                            <w:top w:val="none" w:sz="0" w:space="0" w:color="auto"/>
                            <w:left w:val="none" w:sz="0" w:space="0" w:color="auto"/>
                            <w:bottom w:val="none" w:sz="0" w:space="0" w:color="auto"/>
                            <w:right w:val="none" w:sz="0" w:space="0" w:color="auto"/>
                          </w:divBdr>
                          <w:divsChild>
                            <w:div w:id="1265914698">
                              <w:marLeft w:val="0"/>
                              <w:marRight w:val="0"/>
                              <w:marTop w:val="0"/>
                              <w:marBottom w:val="0"/>
                              <w:divBdr>
                                <w:top w:val="none" w:sz="0" w:space="0" w:color="auto"/>
                                <w:left w:val="none" w:sz="0" w:space="0" w:color="auto"/>
                                <w:bottom w:val="none" w:sz="0" w:space="0" w:color="auto"/>
                                <w:right w:val="none" w:sz="0" w:space="0" w:color="auto"/>
                              </w:divBdr>
                            </w:div>
                            <w:div w:id="211579210">
                              <w:marLeft w:val="0"/>
                              <w:marRight w:val="0"/>
                              <w:marTop w:val="0"/>
                              <w:marBottom w:val="0"/>
                              <w:divBdr>
                                <w:top w:val="none" w:sz="0" w:space="0" w:color="auto"/>
                                <w:left w:val="none" w:sz="0" w:space="0" w:color="auto"/>
                                <w:bottom w:val="none" w:sz="0" w:space="0" w:color="auto"/>
                                <w:right w:val="none" w:sz="0" w:space="0" w:color="auto"/>
                              </w:divBdr>
                              <w:divsChild>
                                <w:div w:id="12902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25038">
                  <w:marLeft w:val="0"/>
                  <w:marRight w:val="0"/>
                  <w:marTop w:val="0"/>
                  <w:marBottom w:val="0"/>
                  <w:divBdr>
                    <w:top w:val="none" w:sz="0" w:space="0" w:color="auto"/>
                    <w:left w:val="none" w:sz="0" w:space="0" w:color="auto"/>
                    <w:bottom w:val="none" w:sz="0" w:space="0" w:color="auto"/>
                    <w:right w:val="none" w:sz="0" w:space="0" w:color="auto"/>
                  </w:divBdr>
                  <w:divsChild>
                    <w:div w:id="846678256">
                      <w:marLeft w:val="0"/>
                      <w:marRight w:val="0"/>
                      <w:marTop w:val="0"/>
                      <w:marBottom w:val="0"/>
                      <w:divBdr>
                        <w:top w:val="none" w:sz="0" w:space="0" w:color="auto"/>
                        <w:left w:val="none" w:sz="0" w:space="0" w:color="auto"/>
                        <w:bottom w:val="none" w:sz="0" w:space="0" w:color="auto"/>
                        <w:right w:val="none" w:sz="0" w:space="0" w:color="auto"/>
                      </w:divBdr>
                      <w:divsChild>
                        <w:div w:id="1983774928">
                          <w:marLeft w:val="0"/>
                          <w:marRight w:val="0"/>
                          <w:marTop w:val="0"/>
                          <w:marBottom w:val="360"/>
                          <w:divBdr>
                            <w:top w:val="none" w:sz="0" w:space="0" w:color="auto"/>
                            <w:left w:val="none" w:sz="0" w:space="0" w:color="auto"/>
                            <w:bottom w:val="none" w:sz="0" w:space="0" w:color="auto"/>
                            <w:right w:val="none" w:sz="0" w:space="0" w:color="auto"/>
                          </w:divBdr>
                          <w:divsChild>
                            <w:div w:id="970592358">
                              <w:marLeft w:val="0"/>
                              <w:marRight w:val="0"/>
                              <w:marTop w:val="0"/>
                              <w:marBottom w:val="0"/>
                              <w:divBdr>
                                <w:top w:val="none" w:sz="0" w:space="0" w:color="auto"/>
                                <w:left w:val="none" w:sz="0" w:space="0" w:color="auto"/>
                                <w:bottom w:val="none" w:sz="0" w:space="0" w:color="auto"/>
                                <w:right w:val="none" w:sz="0" w:space="0" w:color="auto"/>
                              </w:divBdr>
                            </w:div>
                            <w:div w:id="1962302840">
                              <w:marLeft w:val="0"/>
                              <w:marRight w:val="0"/>
                              <w:marTop w:val="0"/>
                              <w:marBottom w:val="0"/>
                              <w:divBdr>
                                <w:top w:val="none" w:sz="0" w:space="0" w:color="auto"/>
                                <w:left w:val="none" w:sz="0" w:space="0" w:color="auto"/>
                                <w:bottom w:val="none" w:sz="0" w:space="0" w:color="auto"/>
                                <w:right w:val="none" w:sz="0" w:space="0" w:color="auto"/>
                              </w:divBdr>
                              <w:divsChild>
                                <w:div w:id="954364680">
                                  <w:marLeft w:val="0"/>
                                  <w:marRight w:val="0"/>
                                  <w:marTop w:val="0"/>
                                  <w:marBottom w:val="0"/>
                                  <w:divBdr>
                                    <w:top w:val="none" w:sz="0" w:space="0" w:color="auto"/>
                                    <w:left w:val="none" w:sz="0" w:space="0" w:color="auto"/>
                                    <w:bottom w:val="none" w:sz="0" w:space="0" w:color="auto"/>
                                    <w:right w:val="none" w:sz="0" w:space="0" w:color="auto"/>
                                  </w:divBdr>
                                </w:div>
                                <w:div w:id="10840978">
                                  <w:marLeft w:val="0"/>
                                  <w:marRight w:val="0"/>
                                  <w:marTop w:val="0"/>
                                  <w:marBottom w:val="0"/>
                                  <w:divBdr>
                                    <w:top w:val="none" w:sz="0" w:space="0" w:color="auto"/>
                                    <w:left w:val="none" w:sz="0" w:space="0" w:color="auto"/>
                                    <w:bottom w:val="none" w:sz="0" w:space="0" w:color="auto"/>
                                    <w:right w:val="none" w:sz="0" w:space="0" w:color="auto"/>
                                  </w:divBdr>
                                  <w:divsChild>
                                    <w:div w:id="719281641">
                                      <w:marLeft w:val="0"/>
                                      <w:marRight w:val="0"/>
                                      <w:marTop w:val="0"/>
                                      <w:marBottom w:val="0"/>
                                      <w:divBdr>
                                        <w:top w:val="none" w:sz="0" w:space="0" w:color="auto"/>
                                        <w:left w:val="none" w:sz="0" w:space="0" w:color="auto"/>
                                        <w:bottom w:val="none" w:sz="0" w:space="0" w:color="auto"/>
                                        <w:right w:val="none" w:sz="0" w:space="0" w:color="auto"/>
                                      </w:divBdr>
                                    </w:div>
                                    <w:div w:id="12698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31620">
                  <w:marLeft w:val="0"/>
                  <w:marRight w:val="0"/>
                  <w:marTop w:val="0"/>
                  <w:marBottom w:val="0"/>
                  <w:divBdr>
                    <w:top w:val="none" w:sz="0" w:space="0" w:color="auto"/>
                    <w:left w:val="none" w:sz="0" w:space="0" w:color="auto"/>
                    <w:bottom w:val="none" w:sz="0" w:space="0" w:color="auto"/>
                    <w:right w:val="none" w:sz="0" w:space="0" w:color="auto"/>
                  </w:divBdr>
                  <w:divsChild>
                    <w:div w:id="187225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722229">
      <w:bodyDiv w:val="1"/>
      <w:marLeft w:val="0"/>
      <w:marRight w:val="0"/>
      <w:marTop w:val="0"/>
      <w:marBottom w:val="0"/>
      <w:divBdr>
        <w:top w:val="none" w:sz="0" w:space="0" w:color="auto"/>
        <w:left w:val="none" w:sz="0" w:space="0" w:color="auto"/>
        <w:bottom w:val="none" w:sz="0" w:space="0" w:color="auto"/>
        <w:right w:val="none" w:sz="0" w:space="0" w:color="auto"/>
      </w:divBdr>
      <w:divsChild>
        <w:div w:id="107555654">
          <w:marLeft w:val="0"/>
          <w:marRight w:val="0"/>
          <w:marTop w:val="0"/>
          <w:marBottom w:val="0"/>
          <w:divBdr>
            <w:top w:val="none" w:sz="0" w:space="0" w:color="auto"/>
            <w:left w:val="none" w:sz="0" w:space="0" w:color="auto"/>
            <w:bottom w:val="none" w:sz="0" w:space="0" w:color="auto"/>
            <w:right w:val="none" w:sz="0" w:space="0" w:color="auto"/>
          </w:divBdr>
          <w:divsChild>
            <w:div w:id="2021734494">
              <w:marLeft w:val="0"/>
              <w:marRight w:val="0"/>
              <w:marTop w:val="0"/>
              <w:marBottom w:val="0"/>
              <w:divBdr>
                <w:top w:val="none" w:sz="0" w:space="0" w:color="auto"/>
                <w:left w:val="none" w:sz="0" w:space="0" w:color="auto"/>
                <w:bottom w:val="none" w:sz="0" w:space="0" w:color="auto"/>
                <w:right w:val="none" w:sz="0" w:space="0" w:color="auto"/>
              </w:divBdr>
              <w:divsChild>
                <w:div w:id="170972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28946">
          <w:marLeft w:val="0"/>
          <w:marRight w:val="0"/>
          <w:marTop w:val="0"/>
          <w:marBottom w:val="0"/>
          <w:divBdr>
            <w:top w:val="none" w:sz="0" w:space="0" w:color="auto"/>
            <w:left w:val="none" w:sz="0" w:space="0" w:color="auto"/>
            <w:bottom w:val="none" w:sz="0" w:space="0" w:color="auto"/>
            <w:right w:val="none" w:sz="0" w:space="0" w:color="auto"/>
          </w:divBdr>
        </w:div>
        <w:div w:id="1659844789">
          <w:marLeft w:val="0"/>
          <w:marRight w:val="0"/>
          <w:marTop w:val="0"/>
          <w:marBottom w:val="0"/>
          <w:divBdr>
            <w:top w:val="none" w:sz="0" w:space="0" w:color="auto"/>
            <w:left w:val="none" w:sz="0" w:space="0" w:color="auto"/>
            <w:bottom w:val="none" w:sz="0" w:space="0" w:color="auto"/>
            <w:right w:val="none" w:sz="0" w:space="0" w:color="auto"/>
          </w:divBdr>
        </w:div>
        <w:div w:id="150683399">
          <w:marLeft w:val="0"/>
          <w:marRight w:val="0"/>
          <w:marTop w:val="0"/>
          <w:marBottom w:val="0"/>
          <w:divBdr>
            <w:top w:val="none" w:sz="0" w:space="0" w:color="auto"/>
            <w:left w:val="none" w:sz="0" w:space="0" w:color="auto"/>
            <w:bottom w:val="none" w:sz="0" w:space="0" w:color="auto"/>
            <w:right w:val="none" w:sz="0" w:space="0" w:color="auto"/>
          </w:divBdr>
        </w:div>
        <w:div w:id="928779133">
          <w:marLeft w:val="0"/>
          <w:marRight w:val="0"/>
          <w:marTop w:val="0"/>
          <w:marBottom w:val="0"/>
          <w:divBdr>
            <w:top w:val="none" w:sz="0" w:space="0" w:color="auto"/>
            <w:left w:val="none" w:sz="0" w:space="0" w:color="auto"/>
            <w:bottom w:val="none" w:sz="0" w:space="0" w:color="auto"/>
            <w:right w:val="none" w:sz="0" w:space="0" w:color="auto"/>
          </w:divBdr>
        </w:div>
        <w:div w:id="1473673059">
          <w:marLeft w:val="0"/>
          <w:marRight w:val="0"/>
          <w:marTop w:val="0"/>
          <w:marBottom w:val="0"/>
          <w:divBdr>
            <w:top w:val="none" w:sz="0" w:space="0" w:color="auto"/>
            <w:left w:val="none" w:sz="0" w:space="0" w:color="auto"/>
            <w:bottom w:val="none" w:sz="0" w:space="0" w:color="auto"/>
            <w:right w:val="none" w:sz="0" w:space="0" w:color="auto"/>
          </w:divBdr>
        </w:div>
        <w:div w:id="220599550">
          <w:marLeft w:val="0"/>
          <w:marRight w:val="0"/>
          <w:marTop w:val="0"/>
          <w:marBottom w:val="0"/>
          <w:divBdr>
            <w:top w:val="none" w:sz="0" w:space="0" w:color="auto"/>
            <w:left w:val="none" w:sz="0" w:space="0" w:color="auto"/>
            <w:bottom w:val="none" w:sz="0" w:space="0" w:color="auto"/>
            <w:right w:val="none" w:sz="0" w:space="0" w:color="auto"/>
          </w:divBdr>
          <w:divsChild>
            <w:div w:id="1975717199">
              <w:marLeft w:val="0"/>
              <w:marRight w:val="0"/>
              <w:marTop w:val="0"/>
              <w:marBottom w:val="0"/>
              <w:divBdr>
                <w:top w:val="none" w:sz="0" w:space="0" w:color="auto"/>
                <w:left w:val="none" w:sz="0" w:space="0" w:color="auto"/>
                <w:bottom w:val="none" w:sz="0" w:space="0" w:color="auto"/>
                <w:right w:val="none" w:sz="0" w:space="0" w:color="auto"/>
              </w:divBdr>
              <w:divsChild>
                <w:div w:id="14572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4628">
          <w:marLeft w:val="0"/>
          <w:marRight w:val="0"/>
          <w:marTop w:val="0"/>
          <w:marBottom w:val="0"/>
          <w:divBdr>
            <w:top w:val="none" w:sz="0" w:space="0" w:color="auto"/>
            <w:left w:val="none" w:sz="0" w:space="0" w:color="auto"/>
            <w:bottom w:val="none" w:sz="0" w:space="0" w:color="auto"/>
            <w:right w:val="none" w:sz="0" w:space="0" w:color="auto"/>
          </w:divBdr>
        </w:div>
        <w:div w:id="1759600554">
          <w:marLeft w:val="0"/>
          <w:marRight w:val="0"/>
          <w:marTop w:val="0"/>
          <w:marBottom w:val="0"/>
          <w:divBdr>
            <w:top w:val="none" w:sz="0" w:space="0" w:color="auto"/>
            <w:left w:val="none" w:sz="0" w:space="0" w:color="auto"/>
            <w:bottom w:val="none" w:sz="0" w:space="0" w:color="auto"/>
            <w:right w:val="none" w:sz="0" w:space="0" w:color="auto"/>
          </w:divBdr>
        </w:div>
        <w:div w:id="281765697">
          <w:marLeft w:val="0"/>
          <w:marRight w:val="0"/>
          <w:marTop w:val="0"/>
          <w:marBottom w:val="0"/>
          <w:divBdr>
            <w:top w:val="none" w:sz="0" w:space="0" w:color="auto"/>
            <w:left w:val="none" w:sz="0" w:space="0" w:color="auto"/>
            <w:bottom w:val="none" w:sz="0" w:space="0" w:color="auto"/>
            <w:right w:val="none" w:sz="0" w:space="0" w:color="auto"/>
          </w:divBdr>
        </w:div>
        <w:div w:id="576786128">
          <w:marLeft w:val="0"/>
          <w:marRight w:val="0"/>
          <w:marTop w:val="0"/>
          <w:marBottom w:val="0"/>
          <w:divBdr>
            <w:top w:val="none" w:sz="0" w:space="0" w:color="auto"/>
            <w:left w:val="none" w:sz="0" w:space="0" w:color="auto"/>
            <w:bottom w:val="none" w:sz="0" w:space="0" w:color="auto"/>
            <w:right w:val="none" w:sz="0" w:space="0" w:color="auto"/>
          </w:divBdr>
        </w:div>
        <w:div w:id="1406612867">
          <w:marLeft w:val="0"/>
          <w:marRight w:val="0"/>
          <w:marTop w:val="0"/>
          <w:marBottom w:val="0"/>
          <w:divBdr>
            <w:top w:val="none" w:sz="0" w:space="0" w:color="auto"/>
            <w:left w:val="none" w:sz="0" w:space="0" w:color="auto"/>
            <w:bottom w:val="none" w:sz="0" w:space="0" w:color="auto"/>
            <w:right w:val="none" w:sz="0" w:space="0" w:color="auto"/>
          </w:divBdr>
        </w:div>
        <w:div w:id="2054424174">
          <w:marLeft w:val="0"/>
          <w:marRight w:val="0"/>
          <w:marTop w:val="0"/>
          <w:marBottom w:val="0"/>
          <w:divBdr>
            <w:top w:val="none" w:sz="0" w:space="0" w:color="auto"/>
            <w:left w:val="none" w:sz="0" w:space="0" w:color="auto"/>
            <w:bottom w:val="none" w:sz="0" w:space="0" w:color="auto"/>
            <w:right w:val="none" w:sz="0" w:space="0" w:color="auto"/>
          </w:divBdr>
          <w:divsChild>
            <w:div w:id="1408918271">
              <w:marLeft w:val="0"/>
              <w:marRight w:val="0"/>
              <w:marTop w:val="0"/>
              <w:marBottom w:val="0"/>
              <w:divBdr>
                <w:top w:val="none" w:sz="0" w:space="0" w:color="auto"/>
                <w:left w:val="none" w:sz="0" w:space="0" w:color="auto"/>
                <w:bottom w:val="none" w:sz="0" w:space="0" w:color="auto"/>
                <w:right w:val="none" w:sz="0" w:space="0" w:color="auto"/>
              </w:divBdr>
              <w:divsChild>
                <w:div w:id="7404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40391">
          <w:marLeft w:val="0"/>
          <w:marRight w:val="0"/>
          <w:marTop w:val="0"/>
          <w:marBottom w:val="0"/>
          <w:divBdr>
            <w:top w:val="none" w:sz="0" w:space="0" w:color="auto"/>
            <w:left w:val="none" w:sz="0" w:space="0" w:color="auto"/>
            <w:bottom w:val="none" w:sz="0" w:space="0" w:color="auto"/>
            <w:right w:val="none" w:sz="0" w:space="0" w:color="auto"/>
          </w:divBdr>
        </w:div>
        <w:div w:id="1626544685">
          <w:marLeft w:val="0"/>
          <w:marRight w:val="0"/>
          <w:marTop w:val="0"/>
          <w:marBottom w:val="0"/>
          <w:divBdr>
            <w:top w:val="none" w:sz="0" w:space="0" w:color="auto"/>
            <w:left w:val="none" w:sz="0" w:space="0" w:color="auto"/>
            <w:bottom w:val="none" w:sz="0" w:space="0" w:color="auto"/>
            <w:right w:val="none" w:sz="0" w:space="0" w:color="auto"/>
          </w:divBdr>
        </w:div>
        <w:div w:id="906568680">
          <w:marLeft w:val="0"/>
          <w:marRight w:val="0"/>
          <w:marTop w:val="0"/>
          <w:marBottom w:val="0"/>
          <w:divBdr>
            <w:top w:val="none" w:sz="0" w:space="0" w:color="auto"/>
            <w:left w:val="none" w:sz="0" w:space="0" w:color="auto"/>
            <w:bottom w:val="none" w:sz="0" w:space="0" w:color="auto"/>
            <w:right w:val="none" w:sz="0" w:space="0" w:color="auto"/>
          </w:divBdr>
        </w:div>
        <w:div w:id="1417048765">
          <w:marLeft w:val="0"/>
          <w:marRight w:val="0"/>
          <w:marTop w:val="0"/>
          <w:marBottom w:val="0"/>
          <w:divBdr>
            <w:top w:val="none" w:sz="0" w:space="0" w:color="auto"/>
            <w:left w:val="none" w:sz="0" w:space="0" w:color="auto"/>
            <w:bottom w:val="none" w:sz="0" w:space="0" w:color="auto"/>
            <w:right w:val="none" w:sz="0" w:space="0" w:color="auto"/>
          </w:divBdr>
        </w:div>
        <w:div w:id="1814323462">
          <w:marLeft w:val="0"/>
          <w:marRight w:val="0"/>
          <w:marTop w:val="0"/>
          <w:marBottom w:val="0"/>
          <w:divBdr>
            <w:top w:val="none" w:sz="0" w:space="0" w:color="auto"/>
            <w:left w:val="none" w:sz="0" w:space="0" w:color="auto"/>
            <w:bottom w:val="none" w:sz="0" w:space="0" w:color="auto"/>
            <w:right w:val="none" w:sz="0" w:space="0" w:color="auto"/>
          </w:divBdr>
        </w:div>
        <w:div w:id="1478956050">
          <w:marLeft w:val="0"/>
          <w:marRight w:val="0"/>
          <w:marTop w:val="0"/>
          <w:marBottom w:val="0"/>
          <w:divBdr>
            <w:top w:val="none" w:sz="0" w:space="0" w:color="auto"/>
            <w:left w:val="none" w:sz="0" w:space="0" w:color="auto"/>
            <w:bottom w:val="none" w:sz="0" w:space="0" w:color="auto"/>
            <w:right w:val="none" w:sz="0" w:space="0" w:color="auto"/>
          </w:divBdr>
          <w:divsChild>
            <w:div w:id="1520855009">
              <w:marLeft w:val="0"/>
              <w:marRight w:val="0"/>
              <w:marTop w:val="0"/>
              <w:marBottom w:val="0"/>
              <w:divBdr>
                <w:top w:val="none" w:sz="0" w:space="0" w:color="auto"/>
                <w:left w:val="none" w:sz="0" w:space="0" w:color="auto"/>
                <w:bottom w:val="none" w:sz="0" w:space="0" w:color="auto"/>
                <w:right w:val="none" w:sz="0" w:space="0" w:color="auto"/>
              </w:divBdr>
              <w:divsChild>
                <w:div w:id="6125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5410">
          <w:marLeft w:val="0"/>
          <w:marRight w:val="0"/>
          <w:marTop w:val="0"/>
          <w:marBottom w:val="0"/>
          <w:divBdr>
            <w:top w:val="none" w:sz="0" w:space="0" w:color="auto"/>
            <w:left w:val="none" w:sz="0" w:space="0" w:color="auto"/>
            <w:bottom w:val="none" w:sz="0" w:space="0" w:color="auto"/>
            <w:right w:val="none" w:sz="0" w:space="0" w:color="auto"/>
          </w:divBdr>
        </w:div>
        <w:div w:id="1990209146">
          <w:marLeft w:val="0"/>
          <w:marRight w:val="0"/>
          <w:marTop w:val="0"/>
          <w:marBottom w:val="0"/>
          <w:divBdr>
            <w:top w:val="none" w:sz="0" w:space="0" w:color="auto"/>
            <w:left w:val="none" w:sz="0" w:space="0" w:color="auto"/>
            <w:bottom w:val="none" w:sz="0" w:space="0" w:color="auto"/>
            <w:right w:val="none" w:sz="0" w:space="0" w:color="auto"/>
          </w:divBdr>
          <w:divsChild>
            <w:div w:id="41713492">
              <w:marLeft w:val="0"/>
              <w:marRight w:val="0"/>
              <w:marTop w:val="0"/>
              <w:marBottom w:val="0"/>
              <w:divBdr>
                <w:top w:val="none" w:sz="0" w:space="0" w:color="auto"/>
                <w:left w:val="none" w:sz="0" w:space="0" w:color="auto"/>
                <w:bottom w:val="none" w:sz="0" w:space="0" w:color="auto"/>
                <w:right w:val="none" w:sz="0" w:space="0" w:color="auto"/>
              </w:divBdr>
              <w:divsChild>
                <w:div w:id="497426898">
                  <w:marLeft w:val="0"/>
                  <w:marRight w:val="0"/>
                  <w:marTop w:val="0"/>
                  <w:marBottom w:val="0"/>
                  <w:divBdr>
                    <w:top w:val="none" w:sz="0" w:space="0" w:color="auto"/>
                    <w:left w:val="none" w:sz="0" w:space="0" w:color="auto"/>
                    <w:bottom w:val="none" w:sz="0" w:space="0" w:color="auto"/>
                    <w:right w:val="none" w:sz="0" w:space="0" w:color="auto"/>
                  </w:divBdr>
                  <w:divsChild>
                    <w:div w:id="51126445">
                      <w:marLeft w:val="0"/>
                      <w:marRight w:val="0"/>
                      <w:marTop w:val="0"/>
                      <w:marBottom w:val="0"/>
                      <w:divBdr>
                        <w:top w:val="none" w:sz="0" w:space="0" w:color="auto"/>
                        <w:left w:val="none" w:sz="0" w:space="0" w:color="auto"/>
                        <w:bottom w:val="none" w:sz="0" w:space="0" w:color="auto"/>
                        <w:right w:val="none" w:sz="0" w:space="0" w:color="auto"/>
                      </w:divBdr>
                      <w:divsChild>
                        <w:div w:id="199059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69886">
          <w:marLeft w:val="0"/>
          <w:marRight w:val="0"/>
          <w:marTop w:val="0"/>
          <w:marBottom w:val="0"/>
          <w:divBdr>
            <w:top w:val="none" w:sz="0" w:space="0" w:color="auto"/>
            <w:left w:val="none" w:sz="0" w:space="0" w:color="auto"/>
            <w:bottom w:val="none" w:sz="0" w:space="0" w:color="auto"/>
            <w:right w:val="none" w:sz="0" w:space="0" w:color="auto"/>
          </w:divBdr>
        </w:div>
        <w:div w:id="2066222662">
          <w:marLeft w:val="0"/>
          <w:marRight w:val="0"/>
          <w:marTop w:val="0"/>
          <w:marBottom w:val="0"/>
          <w:divBdr>
            <w:top w:val="none" w:sz="0" w:space="0" w:color="auto"/>
            <w:left w:val="none" w:sz="0" w:space="0" w:color="auto"/>
            <w:bottom w:val="none" w:sz="0" w:space="0" w:color="auto"/>
            <w:right w:val="none" w:sz="0" w:space="0" w:color="auto"/>
          </w:divBdr>
        </w:div>
        <w:div w:id="558978075">
          <w:marLeft w:val="0"/>
          <w:marRight w:val="0"/>
          <w:marTop w:val="0"/>
          <w:marBottom w:val="0"/>
          <w:divBdr>
            <w:top w:val="none" w:sz="0" w:space="0" w:color="auto"/>
            <w:left w:val="none" w:sz="0" w:space="0" w:color="auto"/>
            <w:bottom w:val="none" w:sz="0" w:space="0" w:color="auto"/>
            <w:right w:val="none" w:sz="0" w:space="0" w:color="auto"/>
          </w:divBdr>
        </w:div>
        <w:div w:id="501547158">
          <w:marLeft w:val="0"/>
          <w:marRight w:val="0"/>
          <w:marTop w:val="0"/>
          <w:marBottom w:val="0"/>
          <w:divBdr>
            <w:top w:val="none" w:sz="0" w:space="0" w:color="auto"/>
            <w:left w:val="none" w:sz="0" w:space="0" w:color="auto"/>
            <w:bottom w:val="none" w:sz="0" w:space="0" w:color="auto"/>
            <w:right w:val="none" w:sz="0" w:space="0" w:color="auto"/>
          </w:divBdr>
        </w:div>
        <w:div w:id="1875456580">
          <w:marLeft w:val="0"/>
          <w:marRight w:val="0"/>
          <w:marTop w:val="0"/>
          <w:marBottom w:val="0"/>
          <w:divBdr>
            <w:top w:val="none" w:sz="0" w:space="0" w:color="auto"/>
            <w:left w:val="none" w:sz="0" w:space="0" w:color="auto"/>
            <w:bottom w:val="none" w:sz="0" w:space="0" w:color="auto"/>
            <w:right w:val="none" w:sz="0" w:space="0" w:color="auto"/>
          </w:divBdr>
          <w:divsChild>
            <w:div w:id="675033885">
              <w:marLeft w:val="0"/>
              <w:marRight w:val="0"/>
              <w:marTop w:val="0"/>
              <w:marBottom w:val="0"/>
              <w:divBdr>
                <w:top w:val="none" w:sz="0" w:space="0" w:color="auto"/>
                <w:left w:val="none" w:sz="0" w:space="0" w:color="auto"/>
                <w:bottom w:val="none" w:sz="0" w:space="0" w:color="auto"/>
                <w:right w:val="none" w:sz="0" w:space="0" w:color="auto"/>
              </w:divBdr>
              <w:divsChild>
                <w:div w:id="6585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37102">
          <w:marLeft w:val="0"/>
          <w:marRight w:val="0"/>
          <w:marTop w:val="0"/>
          <w:marBottom w:val="0"/>
          <w:divBdr>
            <w:top w:val="none" w:sz="0" w:space="0" w:color="auto"/>
            <w:left w:val="none" w:sz="0" w:space="0" w:color="auto"/>
            <w:bottom w:val="none" w:sz="0" w:space="0" w:color="auto"/>
            <w:right w:val="none" w:sz="0" w:space="0" w:color="auto"/>
          </w:divBdr>
        </w:div>
        <w:div w:id="1921793678">
          <w:marLeft w:val="0"/>
          <w:marRight w:val="0"/>
          <w:marTop w:val="0"/>
          <w:marBottom w:val="0"/>
          <w:divBdr>
            <w:top w:val="none" w:sz="0" w:space="0" w:color="auto"/>
            <w:left w:val="none" w:sz="0" w:space="0" w:color="auto"/>
            <w:bottom w:val="none" w:sz="0" w:space="0" w:color="auto"/>
            <w:right w:val="none" w:sz="0" w:space="0" w:color="auto"/>
          </w:divBdr>
          <w:divsChild>
            <w:div w:id="1303731496">
              <w:marLeft w:val="0"/>
              <w:marRight w:val="0"/>
              <w:marTop w:val="0"/>
              <w:marBottom w:val="0"/>
              <w:divBdr>
                <w:top w:val="none" w:sz="0" w:space="0" w:color="auto"/>
                <w:left w:val="none" w:sz="0" w:space="0" w:color="auto"/>
                <w:bottom w:val="none" w:sz="0" w:space="0" w:color="auto"/>
                <w:right w:val="none" w:sz="0" w:space="0" w:color="auto"/>
              </w:divBdr>
              <w:divsChild>
                <w:div w:id="78907995">
                  <w:marLeft w:val="0"/>
                  <w:marRight w:val="0"/>
                  <w:marTop w:val="0"/>
                  <w:marBottom w:val="0"/>
                  <w:divBdr>
                    <w:top w:val="none" w:sz="0" w:space="0" w:color="auto"/>
                    <w:left w:val="none" w:sz="0" w:space="0" w:color="auto"/>
                    <w:bottom w:val="none" w:sz="0" w:space="0" w:color="auto"/>
                    <w:right w:val="none" w:sz="0" w:space="0" w:color="auto"/>
                  </w:divBdr>
                  <w:divsChild>
                    <w:div w:id="350882450">
                      <w:marLeft w:val="0"/>
                      <w:marRight w:val="0"/>
                      <w:marTop w:val="0"/>
                      <w:marBottom w:val="0"/>
                      <w:divBdr>
                        <w:top w:val="none" w:sz="0" w:space="0" w:color="auto"/>
                        <w:left w:val="none" w:sz="0" w:space="0" w:color="auto"/>
                        <w:bottom w:val="none" w:sz="0" w:space="0" w:color="auto"/>
                        <w:right w:val="none" w:sz="0" w:space="0" w:color="auto"/>
                      </w:divBdr>
                      <w:divsChild>
                        <w:div w:id="12014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141666">
          <w:marLeft w:val="0"/>
          <w:marRight w:val="0"/>
          <w:marTop w:val="0"/>
          <w:marBottom w:val="0"/>
          <w:divBdr>
            <w:top w:val="none" w:sz="0" w:space="0" w:color="auto"/>
            <w:left w:val="none" w:sz="0" w:space="0" w:color="auto"/>
            <w:bottom w:val="none" w:sz="0" w:space="0" w:color="auto"/>
            <w:right w:val="none" w:sz="0" w:space="0" w:color="auto"/>
          </w:divBdr>
        </w:div>
        <w:div w:id="301035525">
          <w:marLeft w:val="0"/>
          <w:marRight w:val="0"/>
          <w:marTop w:val="0"/>
          <w:marBottom w:val="0"/>
          <w:divBdr>
            <w:top w:val="none" w:sz="0" w:space="0" w:color="auto"/>
            <w:left w:val="none" w:sz="0" w:space="0" w:color="auto"/>
            <w:bottom w:val="none" w:sz="0" w:space="0" w:color="auto"/>
            <w:right w:val="none" w:sz="0" w:space="0" w:color="auto"/>
          </w:divBdr>
        </w:div>
        <w:div w:id="69500314">
          <w:marLeft w:val="0"/>
          <w:marRight w:val="0"/>
          <w:marTop w:val="0"/>
          <w:marBottom w:val="0"/>
          <w:divBdr>
            <w:top w:val="none" w:sz="0" w:space="0" w:color="auto"/>
            <w:left w:val="none" w:sz="0" w:space="0" w:color="auto"/>
            <w:bottom w:val="none" w:sz="0" w:space="0" w:color="auto"/>
            <w:right w:val="none" w:sz="0" w:space="0" w:color="auto"/>
          </w:divBdr>
        </w:div>
        <w:div w:id="527380460">
          <w:marLeft w:val="0"/>
          <w:marRight w:val="0"/>
          <w:marTop w:val="0"/>
          <w:marBottom w:val="0"/>
          <w:divBdr>
            <w:top w:val="none" w:sz="0" w:space="0" w:color="auto"/>
            <w:left w:val="none" w:sz="0" w:space="0" w:color="auto"/>
            <w:bottom w:val="none" w:sz="0" w:space="0" w:color="auto"/>
            <w:right w:val="none" w:sz="0" w:space="0" w:color="auto"/>
          </w:divBdr>
        </w:div>
        <w:div w:id="1758819138">
          <w:marLeft w:val="0"/>
          <w:marRight w:val="0"/>
          <w:marTop w:val="0"/>
          <w:marBottom w:val="0"/>
          <w:divBdr>
            <w:top w:val="none" w:sz="0" w:space="0" w:color="auto"/>
            <w:left w:val="none" w:sz="0" w:space="0" w:color="auto"/>
            <w:bottom w:val="none" w:sz="0" w:space="0" w:color="auto"/>
            <w:right w:val="none" w:sz="0" w:space="0" w:color="auto"/>
          </w:divBdr>
          <w:divsChild>
            <w:div w:id="422530139">
              <w:marLeft w:val="0"/>
              <w:marRight w:val="0"/>
              <w:marTop w:val="0"/>
              <w:marBottom w:val="0"/>
              <w:divBdr>
                <w:top w:val="none" w:sz="0" w:space="0" w:color="auto"/>
                <w:left w:val="none" w:sz="0" w:space="0" w:color="auto"/>
                <w:bottom w:val="none" w:sz="0" w:space="0" w:color="auto"/>
                <w:right w:val="none" w:sz="0" w:space="0" w:color="auto"/>
              </w:divBdr>
              <w:divsChild>
                <w:div w:id="4181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29594">
          <w:marLeft w:val="0"/>
          <w:marRight w:val="0"/>
          <w:marTop w:val="0"/>
          <w:marBottom w:val="0"/>
          <w:divBdr>
            <w:top w:val="none" w:sz="0" w:space="0" w:color="auto"/>
            <w:left w:val="none" w:sz="0" w:space="0" w:color="auto"/>
            <w:bottom w:val="none" w:sz="0" w:space="0" w:color="auto"/>
            <w:right w:val="none" w:sz="0" w:space="0" w:color="auto"/>
          </w:divBdr>
        </w:div>
        <w:div w:id="1404372956">
          <w:marLeft w:val="0"/>
          <w:marRight w:val="0"/>
          <w:marTop w:val="0"/>
          <w:marBottom w:val="0"/>
          <w:divBdr>
            <w:top w:val="none" w:sz="0" w:space="0" w:color="auto"/>
            <w:left w:val="none" w:sz="0" w:space="0" w:color="auto"/>
            <w:bottom w:val="none" w:sz="0" w:space="0" w:color="auto"/>
            <w:right w:val="none" w:sz="0" w:space="0" w:color="auto"/>
          </w:divBdr>
        </w:div>
        <w:div w:id="2140686027">
          <w:marLeft w:val="0"/>
          <w:marRight w:val="0"/>
          <w:marTop w:val="0"/>
          <w:marBottom w:val="0"/>
          <w:divBdr>
            <w:top w:val="none" w:sz="0" w:space="0" w:color="auto"/>
            <w:left w:val="none" w:sz="0" w:space="0" w:color="auto"/>
            <w:bottom w:val="none" w:sz="0" w:space="0" w:color="auto"/>
            <w:right w:val="none" w:sz="0" w:space="0" w:color="auto"/>
          </w:divBdr>
        </w:div>
        <w:div w:id="555245286">
          <w:marLeft w:val="0"/>
          <w:marRight w:val="0"/>
          <w:marTop w:val="0"/>
          <w:marBottom w:val="0"/>
          <w:divBdr>
            <w:top w:val="none" w:sz="0" w:space="0" w:color="auto"/>
            <w:left w:val="none" w:sz="0" w:space="0" w:color="auto"/>
            <w:bottom w:val="none" w:sz="0" w:space="0" w:color="auto"/>
            <w:right w:val="none" w:sz="0" w:space="0" w:color="auto"/>
          </w:divBdr>
        </w:div>
        <w:div w:id="821964925">
          <w:marLeft w:val="0"/>
          <w:marRight w:val="0"/>
          <w:marTop w:val="0"/>
          <w:marBottom w:val="0"/>
          <w:divBdr>
            <w:top w:val="none" w:sz="0" w:space="0" w:color="auto"/>
            <w:left w:val="none" w:sz="0" w:space="0" w:color="auto"/>
            <w:bottom w:val="none" w:sz="0" w:space="0" w:color="auto"/>
            <w:right w:val="none" w:sz="0" w:space="0" w:color="auto"/>
          </w:divBdr>
        </w:div>
        <w:div w:id="1418554013">
          <w:marLeft w:val="0"/>
          <w:marRight w:val="0"/>
          <w:marTop w:val="0"/>
          <w:marBottom w:val="0"/>
          <w:divBdr>
            <w:top w:val="none" w:sz="0" w:space="0" w:color="auto"/>
            <w:left w:val="none" w:sz="0" w:space="0" w:color="auto"/>
            <w:bottom w:val="none" w:sz="0" w:space="0" w:color="auto"/>
            <w:right w:val="none" w:sz="0" w:space="0" w:color="auto"/>
          </w:divBdr>
          <w:divsChild>
            <w:div w:id="1797525634">
              <w:marLeft w:val="0"/>
              <w:marRight w:val="0"/>
              <w:marTop w:val="0"/>
              <w:marBottom w:val="0"/>
              <w:divBdr>
                <w:top w:val="none" w:sz="0" w:space="0" w:color="auto"/>
                <w:left w:val="none" w:sz="0" w:space="0" w:color="auto"/>
                <w:bottom w:val="none" w:sz="0" w:space="0" w:color="auto"/>
                <w:right w:val="none" w:sz="0" w:space="0" w:color="auto"/>
              </w:divBdr>
              <w:divsChild>
                <w:div w:id="21366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20506">
          <w:marLeft w:val="0"/>
          <w:marRight w:val="0"/>
          <w:marTop w:val="0"/>
          <w:marBottom w:val="0"/>
          <w:divBdr>
            <w:top w:val="none" w:sz="0" w:space="0" w:color="auto"/>
            <w:left w:val="none" w:sz="0" w:space="0" w:color="auto"/>
            <w:bottom w:val="none" w:sz="0" w:space="0" w:color="auto"/>
            <w:right w:val="none" w:sz="0" w:space="0" w:color="auto"/>
          </w:divBdr>
        </w:div>
        <w:div w:id="1994942169">
          <w:marLeft w:val="0"/>
          <w:marRight w:val="0"/>
          <w:marTop w:val="0"/>
          <w:marBottom w:val="0"/>
          <w:divBdr>
            <w:top w:val="none" w:sz="0" w:space="0" w:color="auto"/>
            <w:left w:val="none" w:sz="0" w:space="0" w:color="auto"/>
            <w:bottom w:val="none" w:sz="0" w:space="0" w:color="auto"/>
            <w:right w:val="none" w:sz="0" w:space="0" w:color="auto"/>
          </w:divBdr>
          <w:divsChild>
            <w:div w:id="366567400">
              <w:marLeft w:val="0"/>
              <w:marRight w:val="0"/>
              <w:marTop w:val="0"/>
              <w:marBottom w:val="0"/>
              <w:divBdr>
                <w:top w:val="none" w:sz="0" w:space="0" w:color="auto"/>
                <w:left w:val="none" w:sz="0" w:space="0" w:color="auto"/>
                <w:bottom w:val="none" w:sz="0" w:space="0" w:color="auto"/>
                <w:right w:val="none" w:sz="0" w:space="0" w:color="auto"/>
              </w:divBdr>
              <w:divsChild>
                <w:div w:id="1034892449">
                  <w:marLeft w:val="0"/>
                  <w:marRight w:val="0"/>
                  <w:marTop w:val="0"/>
                  <w:marBottom w:val="0"/>
                  <w:divBdr>
                    <w:top w:val="none" w:sz="0" w:space="0" w:color="auto"/>
                    <w:left w:val="none" w:sz="0" w:space="0" w:color="auto"/>
                    <w:bottom w:val="none" w:sz="0" w:space="0" w:color="auto"/>
                    <w:right w:val="none" w:sz="0" w:space="0" w:color="auto"/>
                  </w:divBdr>
                  <w:divsChild>
                    <w:div w:id="804659027">
                      <w:marLeft w:val="0"/>
                      <w:marRight w:val="0"/>
                      <w:marTop w:val="0"/>
                      <w:marBottom w:val="0"/>
                      <w:divBdr>
                        <w:top w:val="none" w:sz="0" w:space="0" w:color="auto"/>
                        <w:left w:val="none" w:sz="0" w:space="0" w:color="auto"/>
                        <w:bottom w:val="none" w:sz="0" w:space="0" w:color="auto"/>
                        <w:right w:val="none" w:sz="0" w:space="0" w:color="auto"/>
                      </w:divBdr>
                      <w:divsChild>
                        <w:div w:id="4674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277876">
          <w:marLeft w:val="0"/>
          <w:marRight w:val="0"/>
          <w:marTop w:val="0"/>
          <w:marBottom w:val="0"/>
          <w:divBdr>
            <w:top w:val="none" w:sz="0" w:space="0" w:color="auto"/>
            <w:left w:val="none" w:sz="0" w:space="0" w:color="auto"/>
            <w:bottom w:val="none" w:sz="0" w:space="0" w:color="auto"/>
            <w:right w:val="none" w:sz="0" w:space="0" w:color="auto"/>
          </w:divBdr>
        </w:div>
        <w:div w:id="797652077">
          <w:marLeft w:val="0"/>
          <w:marRight w:val="0"/>
          <w:marTop w:val="0"/>
          <w:marBottom w:val="0"/>
          <w:divBdr>
            <w:top w:val="none" w:sz="0" w:space="0" w:color="auto"/>
            <w:left w:val="none" w:sz="0" w:space="0" w:color="auto"/>
            <w:bottom w:val="none" w:sz="0" w:space="0" w:color="auto"/>
            <w:right w:val="none" w:sz="0" w:space="0" w:color="auto"/>
          </w:divBdr>
        </w:div>
        <w:div w:id="1104378320">
          <w:marLeft w:val="0"/>
          <w:marRight w:val="0"/>
          <w:marTop w:val="0"/>
          <w:marBottom w:val="0"/>
          <w:divBdr>
            <w:top w:val="none" w:sz="0" w:space="0" w:color="auto"/>
            <w:left w:val="none" w:sz="0" w:space="0" w:color="auto"/>
            <w:bottom w:val="none" w:sz="0" w:space="0" w:color="auto"/>
            <w:right w:val="none" w:sz="0" w:space="0" w:color="auto"/>
          </w:divBdr>
          <w:divsChild>
            <w:div w:id="915168461">
              <w:marLeft w:val="0"/>
              <w:marRight w:val="0"/>
              <w:marTop w:val="0"/>
              <w:marBottom w:val="0"/>
              <w:divBdr>
                <w:top w:val="none" w:sz="0" w:space="0" w:color="auto"/>
                <w:left w:val="none" w:sz="0" w:space="0" w:color="auto"/>
                <w:bottom w:val="none" w:sz="0" w:space="0" w:color="auto"/>
                <w:right w:val="none" w:sz="0" w:space="0" w:color="auto"/>
              </w:divBdr>
              <w:divsChild>
                <w:div w:id="110194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83048">
          <w:marLeft w:val="0"/>
          <w:marRight w:val="0"/>
          <w:marTop w:val="0"/>
          <w:marBottom w:val="0"/>
          <w:divBdr>
            <w:top w:val="none" w:sz="0" w:space="0" w:color="auto"/>
            <w:left w:val="none" w:sz="0" w:space="0" w:color="auto"/>
            <w:bottom w:val="none" w:sz="0" w:space="0" w:color="auto"/>
            <w:right w:val="none" w:sz="0" w:space="0" w:color="auto"/>
          </w:divBdr>
        </w:div>
        <w:div w:id="1878196445">
          <w:marLeft w:val="0"/>
          <w:marRight w:val="0"/>
          <w:marTop w:val="0"/>
          <w:marBottom w:val="0"/>
          <w:divBdr>
            <w:top w:val="none" w:sz="0" w:space="0" w:color="auto"/>
            <w:left w:val="none" w:sz="0" w:space="0" w:color="auto"/>
            <w:bottom w:val="none" w:sz="0" w:space="0" w:color="auto"/>
            <w:right w:val="none" w:sz="0" w:space="0" w:color="auto"/>
          </w:divBdr>
        </w:div>
        <w:div w:id="904029421">
          <w:marLeft w:val="0"/>
          <w:marRight w:val="0"/>
          <w:marTop w:val="0"/>
          <w:marBottom w:val="0"/>
          <w:divBdr>
            <w:top w:val="none" w:sz="0" w:space="0" w:color="auto"/>
            <w:left w:val="none" w:sz="0" w:space="0" w:color="auto"/>
            <w:bottom w:val="none" w:sz="0" w:space="0" w:color="auto"/>
            <w:right w:val="none" w:sz="0" w:space="0" w:color="auto"/>
          </w:divBdr>
        </w:div>
        <w:div w:id="229854336">
          <w:marLeft w:val="0"/>
          <w:marRight w:val="0"/>
          <w:marTop w:val="0"/>
          <w:marBottom w:val="0"/>
          <w:divBdr>
            <w:top w:val="none" w:sz="0" w:space="0" w:color="auto"/>
            <w:left w:val="none" w:sz="0" w:space="0" w:color="auto"/>
            <w:bottom w:val="none" w:sz="0" w:space="0" w:color="auto"/>
            <w:right w:val="none" w:sz="0" w:space="0" w:color="auto"/>
          </w:divBdr>
        </w:div>
        <w:div w:id="1931500635">
          <w:marLeft w:val="0"/>
          <w:marRight w:val="0"/>
          <w:marTop w:val="0"/>
          <w:marBottom w:val="0"/>
          <w:divBdr>
            <w:top w:val="none" w:sz="0" w:space="0" w:color="auto"/>
            <w:left w:val="none" w:sz="0" w:space="0" w:color="auto"/>
            <w:bottom w:val="none" w:sz="0" w:space="0" w:color="auto"/>
            <w:right w:val="none" w:sz="0" w:space="0" w:color="auto"/>
          </w:divBdr>
        </w:div>
        <w:div w:id="728187918">
          <w:marLeft w:val="0"/>
          <w:marRight w:val="0"/>
          <w:marTop w:val="0"/>
          <w:marBottom w:val="0"/>
          <w:divBdr>
            <w:top w:val="none" w:sz="0" w:space="0" w:color="auto"/>
            <w:left w:val="none" w:sz="0" w:space="0" w:color="auto"/>
            <w:bottom w:val="none" w:sz="0" w:space="0" w:color="auto"/>
            <w:right w:val="none" w:sz="0" w:space="0" w:color="auto"/>
          </w:divBdr>
          <w:divsChild>
            <w:div w:id="270481276">
              <w:marLeft w:val="0"/>
              <w:marRight w:val="0"/>
              <w:marTop w:val="0"/>
              <w:marBottom w:val="0"/>
              <w:divBdr>
                <w:top w:val="none" w:sz="0" w:space="0" w:color="auto"/>
                <w:left w:val="none" w:sz="0" w:space="0" w:color="auto"/>
                <w:bottom w:val="none" w:sz="0" w:space="0" w:color="auto"/>
                <w:right w:val="none" w:sz="0" w:space="0" w:color="auto"/>
              </w:divBdr>
              <w:divsChild>
                <w:div w:id="13112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1415">
          <w:marLeft w:val="0"/>
          <w:marRight w:val="0"/>
          <w:marTop w:val="0"/>
          <w:marBottom w:val="0"/>
          <w:divBdr>
            <w:top w:val="none" w:sz="0" w:space="0" w:color="auto"/>
            <w:left w:val="none" w:sz="0" w:space="0" w:color="auto"/>
            <w:bottom w:val="none" w:sz="0" w:space="0" w:color="auto"/>
            <w:right w:val="none" w:sz="0" w:space="0" w:color="auto"/>
          </w:divBdr>
        </w:div>
        <w:div w:id="1676763402">
          <w:marLeft w:val="0"/>
          <w:marRight w:val="0"/>
          <w:marTop w:val="0"/>
          <w:marBottom w:val="0"/>
          <w:divBdr>
            <w:top w:val="none" w:sz="0" w:space="0" w:color="auto"/>
            <w:left w:val="none" w:sz="0" w:space="0" w:color="auto"/>
            <w:bottom w:val="none" w:sz="0" w:space="0" w:color="auto"/>
            <w:right w:val="none" w:sz="0" w:space="0" w:color="auto"/>
          </w:divBdr>
        </w:div>
        <w:div w:id="1832063008">
          <w:marLeft w:val="0"/>
          <w:marRight w:val="0"/>
          <w:marTop w:val="0"/>
          <w:marBottom w:val="0"/>
          <w:divBdr>
            <w:top w:val="none" w:sz="0" w:space="0" w:color="auto"/>
            <w:left w:val="none" w:sz="0" w:space="0" w:color="auto"/>
            <w:bottom w:val="none" w:sz="0" w:space="0" w:color="auto"/>
            <w:right w:val="none" w:sz="0" w:space="0" w:color="auto"/>
          </w:divBdr>
        </w:div>
        <w:div w:id="1536890344">
          <w:marLeft w:val="0"/>
          <w:marRight w:val="0"/>
          <w:marTop w:val="0"/>
          <w:marBottom w:val="0"/>
          <w:divBdr>
            <w:top w:val="none" w:sz="0" w:space="0" w:color="auto"/>
            <w:left w:val="none" w:sz="0" w:space="0" w:color="auto"/>
            <w:bottom w:val="none" w:sz="0" w:space="0" w:color="auto"/>
            <w:right w:val="none" w:sz="0" w:space="0" w:color="auto"/>
          </w:divBdr>
        </w:div>
        <w:div w:id="1699156873">
          <w:marLeft w:val="0"/>
          <w:marRight w:val="0"/>
          <w:marTop w:val="0"/>
          <w:marBottom w:val="0"/>
          <w:divBdr>
            <w:top w:val="none" w:sz="0" w:space="0" w:color="auto"/>
            <w:left w:val="none" w:sz="0" w:space="0" w:color="auto"/>
            <w:bottom w:val="none" w:sz="0" w:space="0" w:color="auto"/>
            <w:right w:val="none" w:sz="0" w:space="0" w:color="auto"/>
          </w:divBdr>
        </w:div>
        <w:div w:id="2081558337">
          <w:marLeft w:val="0"/>
          <w:marRight w:val="0"/>
          <w:marTop w:val="0"/>
          <w:marBottom w:val="0"/>
          <w:divBdr>
            <w:top w:val="none" w:sz="0" w:space="0" w:color="auto"/>
            <w:left w:val="none" w:sz="0" w:space="0" w:color="auto"/>
            <w:bottom w:val="none" w:sz="0" w:space="0" w:color="auto"/>
            <w:right w:val="none" w:sz="0" w:space="0" w:color="auto"/>
          </w:divBdr>
          <w:divsChild>
            <w:div w:id="1335693166">
              <w:marLeft w:val="0"/>
              <w:marRight w:val="0"/>
              <w:marTop w:val="0"/>
              <w:marBottom w:val="0"/>
              <w:divBdr>
                <w:top w:val="none" w:sz="0" w:space="0" w:color="auto"/>
                <w:left w:val="none" w:sz="0" w:space="0" w:color="auto"/>
                <w:bottom w:val="none" w:sz="0" w:space="0" w:color="auto"/>
                <w:right w:val="none" w:sz="0" w:space="0" w:color="auto"/>
              </w:divBdr>
              <w:divsChild>
                <w:div w:id="14774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5350">
          <w:marLeft w:val="0"/>
          <w:marRight w:val="0"/>
          <w:marTop w:val="0"/>
          <w:marBottom w:val="0"/>
          <w:divBdr>
            <w:top w:val="none" w:sz="0" w:space="0" w:color="auto"/>
            <w:left w:val="none" w:sz="0" w:space="0" w:color="auto"/>
            <w:bottom w:val="none" w:sz="0" w:space="0" w:color="auto"/>
            <w:right w:val="none" w:sz="0" w:space="0" w:color="auto"/>
          </w:divBdr>
        </w:div>
        <w:div w:id="2003121384">
          <w:marLeft w:val="0"/>
          <w:marRight w:val="0"/>
          <w:marTop w:val="0"/>
          <w:marBottom w:val="0"/>
          <w:divBdr>
            <w:top w:val="none" w:sz="0" w:space="0" w:color="auto"/>
            <w:left w:val="none" w:sz="0" w:space="0" w:color="auto"/>
            <w:bottom w:val="none" w:sz="0" w:space="0" w:color="auto"/>
            <w:right w:val="none" w:sz="0" w:space="0" w:color="auto"/>
          </w:divBdr>
          <w:divsChild>
            <w:div w:id="1767994833">
              <w:marLeft w:val="0"/>
              <w:marRight w:val="0"/>
              <w:marTop w:val="0"/>
              <w:marBottom w:val="0"/>
              <w:divBdr>
                <w:top w:val="none" w:sz="0" w:space="0" w:color="auto"/>
                <w:left w:val="none" w:sz="0" w:space="0" w:color="auto"/>
                <w:bottom w:val="none" w:sz="0" w:space="0" w:color="auto"/>
                <w:right w:val="none" w:sz="0" w:space="0" w:color="auto"/>
              </w:divBdr>
              <w:divsChild>
                <w:div w:id="355087006">
                  <w:marLeft w:val="0"/>
                  <w:marRight w:val="0"/>
                  <w:marTop w:val="0"/>
                  <w:marBottom w:val="0"/>
                  <w:divBdr>
                    <w:top w:val="none" w:sz="0" w:space="0" w:color="auto"/>
                    <w:left w:val="none" w:sz="0" w:space="0" w:color="auto"/>
                    <w:bottom w:val="none" w:sz="0" w:space="0" w:color="auto"/>
                    <w:right w:val="none" w:sz="0" w:space="0" w:color="auto"/>
                  </w:divBdr>
                  <w:divsChild>
                    <w:div w:id="1537892616">
                      <w:marLeft w:val="0"/>
                      <w:marRight w:val="0"/>
                      <w:marTop w:val="0"/>
                      <w:marBottom w:val="0"/>
                      <w:divBdr>
                        <w:top w:val="none" w:sz="0" w:space="0" w:color="auto"/>
                        <w:left w:val="none" w:sz="0" w:space="0" w:color="auto"/>
                        <w:bottom w:val="none" w:sz="0" w:space="0" w:color="auto"/>
                        <w:right w:val="none" w:sz="0" w:space="0" w:color="auto"/>
                      </w:divBdr>
                      <w:divsChild>
                        <w:div w:id="6864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77445">
          <w:marLeft w:val="0"/>
          <w:marRight w:val="0"/>
          <w:marTop w:val="0"/>
          <w:marBottom w:val="0"/>
          <w:divBdr>
            <w:top w:val="none" w:sz="0" w:space="0" w:color="auto"/>
            <w:left w:val="none" w:sz="0" w:space="0" w:color="auto"/>
            <w:bottom w:val="none" w:sz="0" w:space="0" w:color="auto"/>
            <w:right w:val="none" w:sz="0" w:space="0" w:color="auto"/>
          </w:divBdr>
        </w:div>
        <w:div w:id="1606495554">
          <w:marLeft w:val="0"/>
          <w:marRight w:val="0"/>
          <w:marTop w:val="0"/>
          <w:marBottom w:val="0"/>
          <w:divBdr>
            <w:top w:val="none" w:sz="0" w:space="0" w:color="auto"/>
            <w:left w:val="none" w:sz="0" w:space="0" w:color="auto"/>
            <w:bottom w:val="none" w:sz="0" w:space="0" w:color="auto"/>
            <w:right w:val="none" w:sz="0" w:space="0" w:color="auto"/>
          </w:divBdr>
        </w:div>
        <w:div w:id="532117745">
          <w:marLeft w:val="0"/>
          <w:marRight w:val="0"/>
          <w:marTop w:val="0"/>
          <w:marBottom w:val="0"/>
          <w:divBdr>
            <w:top w:val="none" w:sz="0" w:space="0" w:color="auto"/>
            <w:left w:val="none" w:sz="0" w:space="0" w:color="auto"/>
            <w:bottom w:val="none" w:sz="0" w:space="0" w:color="auto"/>
            <w:right w:val="none" w:sz="0" w:space="0" w:color="auto"/>
          </w:divBdr>
        </w:div>
        <w:div w:id="1549608976">
          <w:marLeft w:val="0"/>
          <w:marRight w:val="0"/>
          <w:marTop w:val="0"/>
          <w:marBottom w:val="0"/>
          <w:divBdr>
            <w:top w:val="none" w:sz="0" w:space="0" w:color="auto"/>
            <w:left w:val="none" w:sz="0" w:space="0" w:color="auto"/>
            <w:bottom w:val="none" w:sz="0" w:space="0" w:color="auto"/>
            <w:right w:val="none" w:sz="0" w:space="0" w:color="auto"/>
          </w:divBdr>
        </w:div>
        <w:div w:id="465241036">
          <w:marLeft w:val="0"/>
          <w:marRight w:val="0"/>
          <w:marTop w:val="0"/>
          <w:marBottom w:val="0"/>
          <w:divBdr>
            <w:top w:val="none" w:sz="0" w:space="0" w:color="auto"/>
            <w:left w:val="none" w:sz="0" w:space="0" w:color="auto"/>
            <w:bottom w:val="none" w:sz="0" w:space="0" w:color="auto"/>
            <w:right w:val="none" w:sz="0" w:space="0" w:color="auto"/>
          </w:divBdr>
          <w:divsChild>
            <w:div w:id="75055840">
              <w:marLeft w:val="0"/>
              <w:marRight w:val="0"/>
              <w:marTop w:val="0"/>
              <w:marBottom w:val="0"/>
              <w:divBdr>
                <w:top w:val="none" w:sz="0" w:space="0" w:color="auto"/>
                <w:left w:val="none" w:sz="0" w:space="0" w:color="auto"/>
                <w:bottom w:val="none" w:sz="0" w:space="0" w:color="auto"/>
                <w:right w:val="none" w:sz="0" w:space="0" w:color="auto"/>
              </w:divBdr>
              <w:divsChild>
                <w:div w:id="20173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97937">
          <w:marLeft w:val="0"/>
          <w:marRight w:val="0"/>
          <w:marTop w:val="0"/>
          <w:marBottom w:val="0"/>
          <w:divBdr>
            <w:top w:val="none" w:sz="0" w:space="0" w:color="auto"/>
            <w:left w:val="none" w:sz="0" w:space="0" w:color="auto"/>
            <w:bottom w:val="none" w:sz="0" w:space="0" w:color="auto"/>
            <w:right w:val="none" w:sz="0" w:space="0" w:color="auto"/>
          </w:divBdr>
        </w:div>
        <w:div w:id="358438886">
          <w:marLeft w:val="0"/>
          <w:marRight w:val="0"/>
          <w:marTop w:val="0"/>
          <w:marBottom w:val="0"/>
          <w:divBdr>
            <w:top w:val="none" w:sz="0" w:space="0" w:color="auto"/>
            <w:left w:val="none" w:sz="0" w:space="0" w:color="auto"/>
            <w:bottom w:val="none" w:sz="0" w:space="0" w:color="auto"/>
            <w:right w:val="none" w:sz="0" w:space="0" w:color="auto"/>
          </w:divBdr>
          <w:divsChild>
            <w:div w:id="100607329">
              <w:marLeft w:val="0"/>
              <w:marRight w:val="0"/>
              <w:marTop w:val="0"/>
              <w:marBottom w:val="0"/>
              <w:divBdr>
                <w:top w:val="none" w:sz="0" w:space="0" w:color="auto"/>
                <w:left w:val="none" w:sz="0" w:space="0" w:color="auto"/>
                <w:bottom w:val="none" w:sz="0" w:space="0" w:color="auto"/>
                <w:right w:val="none" w:sz="0" w:space="0" w:color="auto"/>
              </w:divBdr>
              <w:divsChild>
                <w:div w:id="15483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1806">
          <w:marLeft w:val="0"/>
          <w:marRight w:val="0"/>
          <w:marTop w:val="0"/>
          <w:marBottom w:val="0"/>
          <w:divBdr>
            <w:top w:val="none" w:sz="0" w:space="0" w:color="auto"/>
            <w:left w:val="none" w:sz="0" w:space="0" w:color="auto"/>
            <w:bottom w:val="none" w:sz="0" w:space="0" w:color="auto"/>
            <w:right w:val="none" w:sz="0" w:space="0" w:color="auto"/>
          </w:divBdr>
        </w:div>
        <w:div w:id="591397485">
          <w:marLeft w:val="0"/>
          <w:marRight w:val="0"/>
          <w:marTop w:val="0"/>
          <w:marBottom w:val="0"/>
          <w:divBdr>
            <w:top w:val="none" w:sz="0" w:space="0" w:color="auto"/>
            <w:left w:val="none" w:sz="0" w:space="0" w:color="auto"/>
            <w:bottom w:val="none" w:sz="0" w:space="0" w:color="auto"/>
            <w:right w:val="none" w:sz="0" w:space="0" w:color="auto"/>
          </w:divBdr>
          <w:divsChild>
            <w:div w:id="211116447">
              <w:marLeft w:val="0"/>
              <w:marRight w:val="0"/>
              <w:marTop w:val="0"/>
              <w:marBottom w:val="0"/>
              <w:divBdr>
                <w:top w:val="none" w:sz="0" w:space="0" w:color="auto"/>
                <w:left w:val="none" w:sz="0" w:space="0" w:color="auto"/>
                <w:bottom w:val="none" w:sz="0" w:space="0" w:color="auto"/>
                <w:right w:val="none" w:sz="0" w:space="0" w:color="auto"/>
              </w:divBdr>
              <w:divsChild>
                <w:div w:id="555509627">
                  <w:marLeft w:val="0"/>
                  <w:marRight w:val="0"/>
                  <w:marTop w:val="0"/>
                  <w:marBottom w:val="0"/>
                  <w:divBdr>
                    <w:top w:val="none" w:sz="0" w:space="0" w:color="auto"/>
                    <w:left w:val="none" w:sz="0" w:space="0" w:color="auto"/>
                    <w:bottom w:val="none" w:sz="0" w:space="0" w:color="auto"/>
                    <w:right w:val="none" w:sz="0" w:space="0" w:color="auto"/>
                  </w:divBdr>
                  <w:divsChild>
                    <w:div w:id="1160269630">
                      <w:marLeft w:val="0"/>
                      <w:marRight w:val="0"/>
                      <w:marTop w:val="0"/>
                      <w:marBottom w:val="0"/>
                      <w:divBdr>
                        <w:top w:val="none" w:sz="0" w:space="0" w:color="auto"/>
                        <w:left w:val="none" w:sz="0" w:space="0" w:color="auto"/>
                        <w:bottom w:val="none" w:sz="0" w:space="0" w:color="auto"/>
                        <w:right w:val="none" w:sz="0" w:space="0" w:color="auto"/>
                      </w:divBdr>
                      <w:divsChild>
                        <w:div w:id="171226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535699">
          <w:marLeft w:val="0"/>
          <w:marRight w:val="0"/>
          <w:marTop w:val="0"/>
          <w:marBottom w:val="0"/>
          <w:divBdr>
            <w:top w:val="none" w:sz="0" w:space="0" w:color="auto"/>
            <w:left w:val="none" w:sz="0" w:space="0" w:color="auto"/>
            <w:bottom w:val="none" w:sz="0" w:space="0" w:color="auto"/>
            <w:right w:val="none" w:sz="0" w:space="0" w:color="auto"/>
          </w:divBdr>
        </w:div>
        <w:div w:id="1374845315">
          <w:marLeft w:val="0"/>
          <w:marRight w:val="0"/>
          <w:marTop w:val="0"/>
          <w:marBottom w:val="0"/>
          <w:divBdr>
            <w:top w:val="none" w:sz="0" w:space="0" w:color="auto"/>
            <w:left w:val="none" w:sz="0" w:space="0" w:color="auto"/>
            <w:bottom w:val="none" w:sz="0" w:space="0" w:color="auto"/>
            <w:right w:val="none" w:sz="0" w:space="0" w:color="auto"/>
          </w:divBdr>
        </w:div>
        <w:div w:id="913855871">
          <w:marLeft w:val="0"/>
          <w:marRight w:val="0"/>
          <w:marTop w:val="0"/>
          <w:marBottom w:val="0"/>
          <w:divBdr>
            <w:top w:val="none" w:sz="0" w:space="0" w:color="auto"/>
            <w:left w:val="none" w:sz="0" w:space="0" w:color="auto"/>
            <w:bottom w:val="none" w:sz="0" w:space="0" w:color="auto"/>
            <w:right w:val="none" w:sz="0" w:space="0" w:color="auto"/>
          </w:divBdr>
          <w:divsChild>
            <w:div w:id="267858962">
              <w:marLeft w:val="0"/>
              <w:marRight w:val="0"/>
              <w:marTop w:val="0"/>
              <w:marBottom w:val="0"/>
              <w:divBdr>
                <w:top w:val="none" w:sz="0" w:space="0" w:color="auto"/>
                <w:left w:val="none" w:sz="0" w:space="0" w:color="auto"/>
                <w:bottom w:val="none" w:sz="0" w:space="0" w:color="auto"/>
                <w:right w:val="none" w:sz="0" w:space="0" w:color="auto"/>
              </w:divBdr>
              <w:divsChild>
                <w:div w:id="14068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0862">
          <w:marLeft w:val="0"/>
          <w:marRight w:val="0"/>
          <w:marTop w:val="0"/>
          <w:marBottom w:val="0"/>
          <w:divBdr>
            <w:top w:val="none" w:sz="0" w:space="0" w:color="auto"/>
            <w:left w:val="none" w:sz="0" w:space="0" w:color="auto"/>
            <w:bottom w:val="none" w:sz="0" w:space="0" w:color="auto"/>
            <w:right w:val="none" w:sz="0" w:space="0" w:color="auto"/>
          </w:divBdr>
        </w:div>
        <w:div w:id="464085192">
          <w:marLeft w:val="0"/>
          <w:marRight w:val="0"/>
          <w:marTop w:val="0"/>
          <w:marBottom w:val="0"/>
          <w:divBdr>
            <w:top w:val="none" w:sz="0" w:space="0" w:color="auto"/>
            <w:left w:val="none" w:sz="0" w:space="0" w:color="auto"/>
            <w:bottom w:val="none" w:sz="0" w:space="0" w:color="auto"/>
            <w:right w:val="none" w:sz="0" w:space="0" w:color="auto"/>
          </w:divBdr>
          <w:divsChild>
            <w:div w:id="121700653">
              <w:marLeft w:val="0"/>
              <w:marRight w:val="0"/>
              <w:marTop w:val="0"/>
              <w:marBottom w:val="0"/>
              <w:divBdr>
                <w:top w:val="none" w:sz="0" w:space="0" w:color="auto"/>
                <w:left w:val="none" w:sz="0" w:space="0" w:color="auto"/>
                <w:bottom w:val="none" w:sz="0" w:space="0" w:color="auto"/>
                <w:right w:val="none" w:sz="0" w:space="0" w:color="auto"/>
              </w:divBdr>
              <w:divsChild>
                <w:div w:id="976957790">
                  <w:marLeft w:val="0"/>
                  <w:marRight w:val="0"/>
                  <w:marTop w:val="0"/>
                  <w:marBottom w:val="0"/>
                  <w:divBdr>
                    <w:top w:val="none" w:sz="0" w:space="0" w:color="auto"/>
                    <w:left w:val="none" w:sz="0" w:space="0" w:color="auto"/>
                    <w:bottom w:val="none" w:sz="0" w:space="0" w:color="auto"/>
                    <w:right w:val="none" w:sz="0" w:space="0" w:color="auto"/>
                  </w:divBdr>
                  <w:divsChild>
                    <w:div w:id="1368986420">
                      <w:marLeft w:val="0"/>
                      <w:marRight w:val="0"/>
                      <w:marTop w:val="0"/>
                      <w:marBottom w:val="0"/>
                      <w:divBdr>
                        <w:top w:val="none" w:sz="0" w:space="0" w:color="auto"/>
                        <w:left w:val="none" w:sz="0" w:space="0" w:color="auto"/>
                        <w:bottom w:val="none" w:sz="0" w:space="0" w:color="auto"/>
                        <w:right w:val="none" w:sz="0" w:space="0" w:color="auto"/>
                      </w:divBdr>
                      <w:divsChild>
                        <w:div w:id="2255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6681">
          <w:marLeft w:val="0"/>
          <w:marRight w:val="0"/>
          <w:marTop w:val="0"/>
          <w:marBottom w:val="0"/>
          <w:divBdr>
            <w:top w:val="none" w:sz="0" w:space="0" w:color="auto"/>
            <w:left w:val="none" w:sz="0" w:space="0" w:color="auto"/>
            <w:bottom w:val="none" w:sz="0" w:space="0" w:color="auto"/>
            <w:right w:val="none" w:sz="0" w:space="0" w:color="auto"/>
          </w:divBdr>
        </w:div>
        <w:div w:id="47389353">
          <w:marLeft w:val="0"/>
          <w:marRight w:val="0"/>
          <w:marTop w:val="0"/>
          <w:marBottom w:val="0"/>
          <w:divBdr>
            <w:top w:val="none" w:sz="0" w:space="0" w:color="auto"/>
            <w:left w:val="none" w:sz="0" w:space="0" w:color="auto"/>
            <w:bottom w:val="none" w:sz="0" w:space="0" w:color="auto"/>
            <w:right w:val="none" w:sz="0" w:space="0" w:color="auto"/>
          </w:divBdr>
        </w:div>
        <w:div w:id="1849248644">
          <w:marLeft w:val="0"/>
          <w:marRight w:val="0"/>
          <w:marTop w:val="0"/>
          <w:marBottom w:val="0"/>
          <w:divBdr>
            <w:top w:val="none" w:sz="0" w:space="0" w:color="auto"/>
            <w:left w:val="none" w:sz="0" w:space="0" w:color="auto"/>
            <w:bottom w:val="none" w:sz="0" w:space="0" w:color="auto"/>
            <w:right w:val="none" w:sz="0" w:space="0" w:color="auto"/>
          </w:divBdr>
          <w:divsChild>
            <w:div w:id="47995603">
              <w:marLeft w:val="0"/>
              <w:marRight w:val="0"/>
              <w:marTop w:val="0"/>
              <w:marBottom w:val="0"/>
              <w:divBdr>
                <w:top w:val="none" w:sz="0" w:space="0" w:color="auto"/>
                <w:left w:val="none" w:sz="0" w:space="0" w:color="auto"/>
                <w:bottom w:val="none" w:sz="0" w:space="0" w:color="auto"/>
                <w:right w:val="none" w:sz="0" w:space="0" w:color="auto"/>
              </w:divBdr>
              <w:divsChild>
                <w:div w:id="19236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3385">
          <w:marLeft w:val="0"/>
          <w:marRight w:val="0"/>
          <w:marTop w:val="0"/>
          <w:marBottom w:val="0"/>
          <w:divBdr>
            <w:top w:val="none" w:sz="0" w:space="0" w:color="auto"/>
            <w:left w:val="none" w:sz="0" w:space="0" w:color="auto"/>
            <w:bottom w:val="none" w:sz="0" w:space="0" w:color="auto"/>
            <w:right w:val="none" w:sz="0" w:space="0" w:color="auto"/>
          </w:divBdr>
        </w:div>
        <w:div w:id="1699088499">
          <w:marLeft w:val="0"/>
          <w:marRight w:val="0"/>
          <w:marTop w:val="0"/>
          <w:marBottom w:val="0"/>
          <w:divBdr>
            <w:top w:val="none" w:sz="0" w:space="0" w:color="auto"/>
            <w:left w:val="none" w:sz="0" w:space="0" w:color="auto"/>
            <w:bottom w:val="none" w:sz="0" w:space="0" w:color="auto"/>
            <w:right w:val="none" w:sz="0" w:space="0" w:color="auto"/>
          </w:divBdr>
          <w:divsChild>
            <w:div w:id="450364335">
              <w:marLeft w:val="0"/>
              <w:marRight w:val="0"/>
              <w:marTop w:val="0"/>
              <w:marBottom w:val="0"/>
              <w:divBdr>
                <w:top w:val="none" w:sz="0" w:space="0" w:color="auto"/>
                <w:left w:val="none" w:sz="0" w:space="0" w:color="auto"/>
                <w:bottom w:val="none" w:sz="0" w:space="0" w:color="auto"/>
                <w:right w:val="none" w:sz="0" w:space="0" w:color="auto"/>
              </w:divBdr>
              <w:divsChild>
                <w:div w:id="1224095975">
                  <w:marLeft w:val="0"/>
                  <w:marRight w:val="0"/>
                  <w:marTop w:val="0"/>
                  <w:marBottom w:val="0"/>
                  <w:divBdr>
                    <w:top w:val="none" w:sz="0" w:space="0" w:color="auto"/>
                    <w:left w:val="none" w:sz="0" w:space="0" w:color="auto"/>
                    <w:bottom w:val="none" w:sz="0" w:space="0" w:color="auto"/>
                    <w:right w:val="none" w:sz="0" w:space="0" w:color="auto"/>
                  </w:divBdr>
                  <w:divsChild>
                    <w:div w:id="324094940">
                      <w:marLeft w:val="0"/>
                      <w:marRight w:val="0"/>
                      <w:marTop w:val="0"/>
                      <w:marBottom w:val="0"/>
                      <w:divBdr>
                        <w:top w:val="none" w:sz="0" w:space="0" w:color="auto"/>
                        <w:left w:val="none" w:sz="0" w:space="0" w:color="auto"/>
                        <w:bottom w:val="none" w:sz="0" w:space="0" w:color="auto"/>
                        <w:right w:val="none" w:sz="0" w:space="0" w:color="auto"/>
                      </w:divBdr>
                      <w:divsChild>
                        <w:div w:id="4899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00254">
          <w:marLeft w:val="0"/>
          <w:marRight w:val="0"/>
          <w:marTop w:val="0"/>
          <w:marBottom w:val="0"/>
          <w:divBdr>
            <w:top w:val="none" w:sz="0" w:space="0" w:color="auto"/>
            <w:left w:val="none" w:sz="0" w:space="0" w:color="auto"/>
            <w:bottom w:val="none" w:sz="0" w:space="0" w:color="auto"/>
            <w:right w:val="none" w:sz="0" w:space="0" w:color="auto"/>
          </w:divBdr>
        </w:div>
        <w:div w:id="898593505">
          <w:marLeft w:val="0"/>
          <w:marRight w:val="0"/>
          <w:marTop w:val="0"/>
          <w:marBottom w:val="0"/>
          <w:divBdr>
            <w:top w:val="none" w:sz="0" w:space="0" w:color="auto"/>
            <w:left w:val="none" w:sz="0" w:space="0" w:color="auto"/>
            <w:bottom w:val="none" w:sz="0" w:space="0" w:color="auto"/>
            <w:right w:val="none" w:sz="0" w:space="0" w:color="auto"/>
          </w:divBdr>
        </w:div>
        <w:div w:id="1380743041">
          <w:marLeft w:val="0"/>
          <w:marRight w:val="0"/>
          <w:marTop w:val="0"/>
          <w:marBottom w:val="0"/>
          <w:divBdr>
            <w:top w:val="none" w:sz="0" w:space="0" w:color="auto"/>
            <w:left w:val="none" w:sz="0" w:space="0" w:color="auto"/>
            <w:bottom w:val="none" w:sz="0" w:space="0" w:color="auto"/>
            <w:right w:val="none" w:sz="0" w:space="0" w:color="auto"/>
          </w:divBdr>
          <w:divsChild>
            <w:div w:id="341325189">
              <w:marLeft w:val="0"/>
              <w:marRight w:val="0"/>
              <w:marTop w:val="0"/>
              <w:marBottom w:val="0"/>
              <w:divBdr>
                <w:top w:val="none" w:sz="0" w:space="0" w:color="auto"/>
                <w:left w:val="none" w:sz="0" w:space="0" w:color="auto"/>
                <w:bottom w:val="none" w:sz="0" w:space="0" w:color="auto"/>
                <w:right w:val="none" w:sz="0" w:space="0" w:color="auto"/>
              </w:divBdr>
              <w:divsChild>
                <w:div w:id="8634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40854">
          <w:marLeft w:val="0"/>
          <w:marRight w:val="0"/>
          <w:marTop w:val="0"/>
          <w:marBottom w:val="0"/>
          <w:divBdr>
            <w:top w:val="none" w:sz="0" w:space="0" w:color="auto"/>
            <w:left w:val="none" w:sz="0" w:space="0" w:color="auto"/>
            <w:bottom w:val="none" w:sz="0" w:space="0" w:color="auto"/>
            <w:right w:val="none" w:sz="0" w:space="0" w:color="auto"/>
          </w:divBdr>
        </w:div>
        <w:div w:id="1385447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legraph.co.uk/news/newstopics/howaboutthat/9172137/Londoners-baffled-by-Cockney-rhyming-slang.html" TargetMode="External"/><Relationship Id="rId13" Type="http://schemas.openxmlformats.org/officeDocument/2006/relationships/hyperlink" Target="https://www.telegraph.co.uk/tv/0/dame-barbara-windsor-life-career-pictures/" TargetMode="Externa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telegraph.co.uk/comment/columnists/charlesmoore/8614844/Mind-your-bad-English-Kingsley-Amis-dont-like-it.html" TargetMode="External"/><Relationship Id="rId12" Type="http://schemas.openxmlformats.org/officeDocument/2006/relationships/hyperlink" Target="https://www.telegraph.co.uk/films/0/michael-caine-the-great-escaper-final-film-interview/"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sv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elegraph.co.uk/music/what-to-listen-to/stormzy-review-powerhouse-performer-top-game/" TargetMode="External"/><Relationship Id="rId5" Type="http://schemas.openxmlformats.org/officeDocument/2006/relationships/hyperlink" Target="https://www.telegraph.co.uk/authors/c/cf-cj/charles-hymas/" TargetMode="External"/><Relationship Id="rId15" Type="http://schemas.openxmlformats.org/officeDocument/2006/relationships/image" Target="media/image2.jpg"/><Relationship Id="rId10" Type="http://schemas.openxmlformats.org/officeDocument/2006/relationships/hyperlink" Target="https://www.telegraph.co.uk/news/2023/10/07/adeletrophy-rhomemade-dolls-leles-mexico-fan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telegraph.co.uk/women/life/ellie-goulding-kept-lockdown-pregnancy-secret-30-weeks/" TargetMode="External"/><Relationship Id="rId14" Type="http://schemas.openxmlformats.org/officeDocument/2006/relationships/hyperlink" Target="https://www.telegraph.co.uk/news/uknews/4194086/Estuary-English-is-destroying-British-drama.html"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ansabiron/Library/Group%20Containers/UBF8T346G9.Office/User%20Content.localized/Templates.localized/LARGE%20.dotx" TargetMode="External"/></Relationships>
</file>

<file path=word/theme/theme1.xml><?xml version="1.0" encoding="utf-8"?>
<a:theme xmlns:a="http://schemas.openxmlformats.org/drawingml/2006/main" name="Thèm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LARGE .dotx</Template>
  <TotalTime>24</TotalTime>
  <Pages>8</Pages>
  <Words>1587</Words>
  <Characters>8733</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Jean SABIRON</cp:lastModifiedBy>
  <cp:revision>4</cp:revision>
  <dcterms:created xsi:type="dcterms:W3CDTF">2023-10-31T06:11:00Z</dcterms:created>
  <dcterms:modified xsi:type="dcterms:W3CDTF">2023-10-31T07:14:00Z</dcterms:modified>
</cp:coreProperties>
</file>